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4C" w:rsidRPr="00CB1068" w:rsidRDefault="000D304C" w:rsidP="00E3790B">
      <w:pPr>
        <w:suppressAutoHyphens/>
        <w:jc w:val="both"/>
        <w:rPr>
          <w:spacing w:val="-3"/>
          <w:sz w:val="22"/>
          <w:szCs w:val="22"/>
        </w:rPr>
      </w:pPr>
      <w:r w:rsidRPr="00CB1068">
        <w:rPr>
          <w:spacing w:val="-3"/>
          <w:sz w:val="22"/>
          <w:szCs w:val="22"/>
        </w:rPr>
        <w:t>STATE OF MINNESOTA</w:t>
      </w:r>
      <w:r w:rsidRPr="00CB1068">
        <w:rPr>
          <w:spacing w:val="-3"/>
          <w:sz w:val="22"/>
          <w:szCs w:val="22"/>
        </w:rPr>
        <w:tab/>
      </w:r>
      <w:r w:rsidR="00E3790B">
        <w:rPr>
          <w:spacing w:val="-3"/>
          <w:sz w:val="22"/>
          <w:szCs w:val="22"/>
        </w:rPr>
        <w:t xml:space="preserve">                                                                                                                     </w:t>
      </w:r>
      <w:r w:rsidRPr="00CB1068">
        <w:rPr>
          <w:spacing w:val="-3"/>
          <w:sz w:val="22"/>
          <w:szCs w:val="22"/>
        </w:rPr>
        <w:t>DISTRICT COURT</w:t>
      </w:r>
      <w:r w:rsidRPr="00CB1068">
        <w:rPr>
          <w:spacing w:val="-3"/>
          <w:sz w:val="22"/>
          <w:szCs w:val="22"/>
        </w:rPr>
        <w:fldChar w:fldCharType="begin"/>
      </w:r>
      <w:r w:rsidRPr="00CB1068">
        <w:rPr>
          <w:spacing w:val="-3"/>
          <w:sz w:val="22"/>
          <w:szCs w:val="22"/>
        </w:rPr>
        <w:instrText xml:space="preserve">PRIVATE </w:instrText>
      </w:r>
      <w:r w:rsidRPr="00CB1068">
        <w:rPr>
          <w:spacing w:val="-3"/>
          <w:sz w:val="22"/>
          <w:szCs w:val="22"/>
        </w:rPr>
        <w:fldChar w:fldCharType="end"/>
      </w:r>
    </w:p>
    <w:p w:rsidR="000D304C" w:rsidRPr="00CB1068" w:rsidRDefault="000D304C" w:rsidP="000D304C">
      <w:pPr>
        <w:tabs>
          <w:tab w:val="left" w:pos="-720"/>
        </w:tabs>
        <w:suppressAutoHyphens/>
        <w:jc w:val="both"/>
        <w:rPr>
          <w:spacing w:val="-3"/>
          <w:sz w:val="22"/>
          <w:szCs w:val="22"/>
        </w:rPr>
      </w:pPr>
    </w:p>
    <w:p w:rsidR="000D304C" w:rsidRPr="00CB1068" w:rsidRDefault="000D304C" w:rsidP="00E3790B">
      <w:pPr>
        <w:suppressAutoHyphens/>
        <w:jc w:val="both"/>
        <w:rPr>
          <w:spacing w:val="-3"/>
          <w:sz w:val="22"/>
          <w:szCs w:val="22"/>
        </w:rPr>
      </w:pPr>
      <w:r w:rsidRPr="00CB1068">
        <w:rPr>
          <w:spacing w:val="-3"/>
          <w:sz w:val="22"/>
          <w:szCs w:val="22"/>
        </w:rPr>
        <w:t>COUNTY OF RAMSEY</w:t>
      </w:r>
      <w:r w:rsidRPr="00CB1068">
        <w:rPr>
          <w:spacing w:val="-3"/>
          <w:sz w:val="22"/>
          <w:szCs w:val="22"/>
        </w:rPr>
        <w:tab/>
      </w:r>
      <w:r w:rsidR="00E3790B">
        <w:rPr>
          <w:spacing w:val="-3"/>
          <w:sz w:val="22"/>
          <w:szCs w:val="22"/>
        </w:rPr>
        <w:t xml:space="preserve">                                                                                               </w:t>
      </w:r>
      <w:r w:rsidRPr="00CB1068">
        <w:rPr>
          <w:spacing w:val="-3"/>
          <w:sz w:val="22"/>
          <w:szCs w:val="22"/>
        </w:rPr>
        <w:t>SECOND JUDICIAL DISTRICT</w:t>
      </w:r>
    </w:p>
    <w:p w:rsidR="000D304C" w:rsidRPr="00CB1068" w:rsidRDefault="000D304C" w:rsidP="000D304C">
      <w:pPr>
        <w:tabs>
          <w:tab w:val="left" w:pos="-720"/>
        </w:tabs>
        <w:suppressAutoHyphens/>
        <w:jc w:val="both"/>
        <w:rPr>
          <w:b/>
          <w:i/>
          <w:spacing w:val="-3"/>
          <w:sz w:val="22"/>
          <w:szCs w:val="22"/>
        </w:rPr>
      </w:pPr>
    </w:p>
    <w:p w:rsidR="000D304C" w:rsidRPr="00CB1068" w:rsidRDefault="000D304C" w:rsidP="00CB1068">
      <w:pPr>
        <w:tabs>
          <w:tab w:val="left" w:pos="7110"/>
        </w:tabs>
        <w:suppressAutoHyphens/>
        <w:ind w:right="-36"/>
        <w:jc w:val="both"/>
        <w:rPr>
          <w:b/>
          <w:spacing w:val="-2"/>
          <w:sz w:val="22"/>
          <w:szCs w:val="22"/>
          <w:u w:val="single"/>
        </w:rPr>
      </w:pPr>
      <w:r w:rsidRPr="00CB1068">
        <w:rPr>
          <w:spacing w:val="-2"/>
          <w:sz w:val="22"/>
          <w:szCs w:val="22"/>
        </w:rPr>
        <w:t>In the Matter of t</w:t>
      </w:r>
      <w:r w:rsidR="00940627">
        <w:rPr>
          <w:spacing w:val="-2"/>
          <w:sz w:val="22"/>
          <w:szCs w:val="22"/>
        </w:rPr>
        <w:t>he Application</w:t>
      </w:r>
      <w:r w:rsidR="00CB1068">
        <w:rPr>
          <w:spacing w:val="-2"/>
          <w:sz w:val="22"/>
          <w:szCs w:val="22"/>
        </w:rPr>
        <w:t xml:space="preserve"> of</w:t>
      </w:r>
      <w:r w:rsidR="00CB1068">
        <w:rPr>
          <w:spacing w:val="-2"/>
          <w:sz w:val="22"/>
          <w:szCs w:val="22"/>
        </w:rPr>
        <w:tab/>
        <w:t xml:space="preserve">       </w:t>
      </w:r>
      <w:r w:rsidR="00E3790B">
        <w:rPr>
          <w:spacing w:val="-2"/>
          <w:sz w:val="22"/>
          <w:szCs w:val="22"/>
        </w:rPr>
        <w:t xml:space="preserve">     </w:t>
      </w:r>
      <w:r w:rsidR="00CB1068">
        <w:rPr>
          <w:spacing w:val="-2"/>
          <w:sz w:val="22"/>
          <w:szCs w:val="22"/>
        </w:rPr>
        <w:t xml:space="preserve"> </w:t>
      </w:r>
      <w:r w:rsidR="00E3790B">
        <w:rPr>
          <w:spacing w:val="-2"/>
          <w:sz w:val="22"/>
          <w:szCs w:val="22"/>
        </w:rPr>
        <w:t xml:space="preserve">          </w:t>
      </w:r>
      <w:r w:rsidR="00E3790B">
        <w:rPr>
          <w:b/>
          <w:spacing w:val="-2"/>
          <w:sz w:val="22"/>
          <w:szCs w:val="22"/>
          <w:u w:val="single"/>
        </w:rPr>
        <w:t xml:space="preserve">FILE NO. </w:t>
      </w:r>
      <w:r w:rsidRPr="00CB1068">
        <w:rPr>
          <w:b/>
          <w:spacing w:val="-2"/>
          <w:sz w:val="22"/>
          <w:szCs w:val="22"/>
          <w:u w:val="single"/>
        </w:rPr>
        <w:t>62-CV-</w:t>
      </w:r>
      <w:r w:rsidR="00AD1EC5">
        <w:rPr>
          <w:b/>
          <w:spacing w:val="-2"/>
          <w:sz w:val="22"/>
          <w:szCs w:val="22"/>
          <w:u w:val="single"/>
        </w:rPr>
        <w:fldChar w:fldCharType="begin">
          <w:ffData>
            <w:name w:val="Text1"/>
            <w:enabled/>
            <w:calcOnExit w:val="0"/>
            <w:textInput/>
          </w:ffData>
        </w:fldChar>
      </w:r>
      <w:bookmarkStart w:id="0" w:name="Text1"/>
      <w:r w:rsidR="00AD1EC5">
        <w:rPr>
          <w:b/>
          <w:spacing w:val="-2"/>
          <w:sz w:val="22"/>
          <w:szCs w:val="22"/>
          <w:u w:val="single"/>
        </w:rPr>
        <w:instrText xml:space="preserve"> FORMTEXT </w:instrText>
      </w:r>
      <w:r w:rsidR="00AD1EC5">
        <w:rPr>
          <w:b/>
          <w:spacing w:val="-2"/>
          <w:sz w:val="22"/>
          <w:szCs w:val="22"/>
          <w:u w:val="single"/>
        </w:rPr>
      </w:r>
      <w:r w:rsidR="00AD1EC5">
        <w:rPr>
          <w:b/>
          <w:spacing w:val="-2"/>
          <w:sz w:val="22"/>
          <w:szCs w:val="22"/>
          <w:u w:val="single"/>
        </w:rPr>
        <w:fldChar w:fldCharType="separate"/>
      </w:r>
      <w:r w:rsidR="00AD1EC5">
        <w:rPr>
          <w:b/>
          <w:noProof/>
          <w:spacing w:val="-2"/>
          <w:sz w:val="22"/>
          <w:szCs w:val="22"/>
          <w:u w:val="single"/>
        </w:rPr>
        <w:t> </w:t>
      </w:r>
      <w:r w:rsidR="00AD1EC5">
        <w:rPr>
          <w:b/>
          <w:noProof/>
          <w:spacing w:val="-2"/>
          <w:sz w:val="22"/>
          <w:szCs w:val="22"/>
          <w:u w:val="single"/>
        </w:rPr>
        <w:t> </w:t>
      </w:r>
      <w:r w:rsidR="00AD1EC5">
        <w:rPr>
          <w:b/>
          <w:noProof/>
          <w:spacing w:val="-2"/>
          <w:sz w:val="22"/>
          <w:szCs w:val="22"/>
          <w:u w:val="single"/>
        </w:rPr>
        <w:t> </w:t>
      </w:r>
      <w:r w:rsidR="00AD1EC5">
        <w:rPr>
          <w:b/>
          <w:noProof/>
          <w:spacing w:val="-2"/>
          <w:sz w:val="22"/>
          <w:szCs w:val="22"/>
          <w:u w:val="single"/>
        </w:rPr>
        <w:t> </w:t>
      </w:r>
      <w:r w:rsidR="00AD1EC5">
        <w:rPr>
          <w:b/>
          <w:noProof/>
          <w:spacing w:val="-2"/>
          <w:sz w:val="22"/>
          <w:szCs w:val="22"/>
          <w:u w:val="single"/>
        </w:rPr>
        <w:t> </w:t>
      </w:r>
      <w:r w:rsidR="00AD1EC5">
        <w:rPr>
          <w:b/>
          <w:spacing w:val="-2"/>
          <w:sz w:val="22"/>
          <w:szCs w:val="22"/>
          <w:u w:val="single"/>
        </w:rPr>
        <w:fldChar w:fldCharType="end"/>
      </w:r>
      <w:bookmarkEnd w:id="0"/>
    </w:p>
    <w:p w:rsidR="000D304C" w:rsidRPr="00CB1068" w:rsidRDefault="000D304C" w:rsidP="000D304C">
      <w:pPr>
        <w:tabs>
          <w:tab w:val="left" w:pos="-720"/>
        </w:tabs>
        <w:suppressAutoHyphens/>
        <w:jc w:val="both"/>
        <w:rPr>
          <w:b/>
          <w:spacing w:val="-2"/>
          <w:sz w:val="22"/>
          <w:szCs w:val="22"/>
          <w:u w:val="single"/>
        </w:rPr>
      </w:pPr>
    </w:p>
    <w:p w:rsidR="000D304C" w:rsidRPr="00CB1068" w:rsidRDefault="00AD1EC5" w:rsidP="00E3790B">
      <w:pPr>
        <w:suppressAutoHyphens/>
        <w:jc w:val="both"/>
        <w:rPr>
          <w:spacing w:val="-3"/>
          <w:sz w:val="22"/>
          <w:szCs w:val="22"/>
        </w:rPr>
      </w:pPr>
      <w:r>
        <w:rPr>
          <w:spacing w:val="-3"/>
          <w:sz w:val="22"/>
          <w:szCs w:val="22"/>
        </w:rPr>
        <w:fldChar w:fldCharType="begin">
          <w:ffData>
            <w:name w:val="Text2"/>
            <w:enabled/>
            <w:calcOnExit w:val="0"/>
            <w:textInput/>
          </w:ffData>
        </w:fldChar>
      </w:r>
      <w:bookmarkStart w:id="1" w:name="Text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
      <w:r w:rsidR="00CE291C">
        <w:rPr>
          <w:spacing w:val="-3"/>
          <w:sz w:val="22"/>
          <w:szCs w:val="22"/>
        </w:rPr>
        <w:t>,</w:t>
      </w:r>
      <w:r w:rsidR="000D304C" w:rsidRPr="00CB1068">
        <w:rPr>
          <w:b/>
          <w:spacing w:val="-3"/>
          <w:sz w:val="22"/>
          <w:szCs w:val="22"/>
        </w:rPr>
        <w:tab/>
      </w:r>
      <w:r w:rsidR="00CE291C">
        <w:rPr>
          <w:b/>
          <w:spacing w:val="-3"/>
          <w:sz w:val="22"/>
          <w:szCs w:val="22"/>
        </w:rPr>
        <w:tab/>
      </w:r>
      <w:r w:rsidR="00CE291C">
        <w:rPr>
          <w:b/>
          <w:spacing w:val="-3"/>
          <w:sz w:val="22"/>
          <w:szCs w:val="22"/>
        </w:rPr>
        <w:tab/>
      </w:r>
      <w:r w:rsidR="00CE291C">
        <w:rPr>
          <w:b/>
          <w:spacing w:val="-3"/>
          <w:sz w:val="22"/>
          <w:szCs w:val="22"/>
        </w:rPr>
        <w:tab/>
      </w:r>
      <w:r w:rsidR="00CE291C">
        <w:rPr>
          <w:b/>
          <w:spacing w:val="-3"/>
          <w:sz w:val="22"/>
          <w:szCs w:val="22"/>
        </w:rPr>
        <w:tab/>
      </w:r>
      <w:r w:rsidR="00CE291C">
        <w:rPr>
          <w:b/>
          <w:spacing w:val="-3"/>
          <w:sz w:val="22"/>
          <w:szCs w:val="22"/>
        </w:rPr>
        <w:tab/>
      </w:r>
      <w:r w:rsidR="00CE291C">
        <w:rPr>
          <w:b/>
          <w:spacing w:val="-3"/>
          <w:sz w:val="22"/>
          <w:szCs w:val="22"/>
        </w:rPr>
        <w:tab/>
        <w:t xml:space="preserve">             </w:t>
      </w:r>
      <w:bookmarkStart w:id="2" w:name="_GoBack"/>
      <w:bookmarkEnd w:id="2"/>
      <w:r w:rsidR="00CE291C">
        <w:rPr>
          <w:b/>
          <w:spacing w:val="-3"/>
          <w:sz w:val="22"/>
          <w:szCs w:val="22"/>
        </w:rPr>
        <w:t xml:space="preserve"> </w:t>
      </w:r>
      <w:r w:rsidR="000D304C" w:rsidRPr="00CB1068">
        <w:rPr>
          <w:b/>
          <w:spacing w:val="-2"/>
          <w:sz w:val="22"/>
          <w:szCs w:val="22"/>
          <w:u w:val="single"/>
        </w:rPr>
        <w:t>ORDER FOR SUMMONS</w:t>
      </w:r>
    </w:p>
    <w:p w:rsidR="000D304C" w:rsidRPr="00CB1068" w:rsidRDefault="000D304C" w:rsidP="000D304C">
      <w:pPr>
        <w:tabs>
          <w:tab w:val="left" w:pos="-720"/>
        </w:tabs>
        <w:suppressAutoHyphens/>
        <w:jc w:val="both"/>
        <w:rPr>
          <w:spacing w:val="-3"/>
          <w:sz w:val="22"/>
          <w:szCs w:val="22"/>
        </w:rPr>
      </w:pPr>
    </w:p>
    <w:p w:rsidR="000D304C" w:rsidRPr="00CB1068" w:rsidRDefault="000D304C" w:rsidP="000D304C">
      <w:pPr>
        <w:tabs>
          <w:tab w:val="left" w:pos="-720"/>
        </w:tabs>
        <w:suppressAutoHyphens/>
        <w:jc w:val="both"/>
        <w:rPr>
          <w:spacing w:val="-2"/>
          <w:sz w:val="22"/>
          <w:szCs w:val="22"/>
        </w:rPr>
      </w:pPr>
      <w:r w:rsidRPr="00CB1068">
        <w:rPr>
          <w:spacing w:val="-2"/>
          <w:sz w:val="22"/>
          <w:szCs w:val="22"/>
        </w:rPr>
        <w:t>To Register Title to the Real Estate in</w:t>
      </w:r>
    </w:p>
    <w:p w:rsidR="000D304C" w:rsidRPr="00CB1068" w:rsidRDefault="000D304C" w:rsidP="000D304C">
      <w:pPr>
        <w:tabs>
          <w:tab w:val="left" w:pos="-720"/>
        </w:tabs>
        <w:suppressAutoHyphens/>
        <w:jc w:val="both"/>
        <w:rPr>
          <w:spacing w:val="-2"/>
          <w:sz w:val="22"/>
          <w:szCs w:val="22"/>
        </w:rPr>
      </w:pPr>
      <w:r w:rsidRPr="00CB1068">
        <w:rPr>
          <w:spacing w:val="-2"/>
          <w:sz w:val="22"/>
          <w:szCs w:val="22"/>
        </w:rPr>
        <w:t>Ramsey County, Minnesota, described in</w:t>
      </w:r>
    </w:p>
    <w:p w:rsidR="000D304C" w:rsidRPr="00CB1068" w:rsidRDefault="000D304C" w:rsidP="000D304C">
      <w:pPr>
        <w:tabs>
          <w:tab w:val="left" w:pos="-720"/>
        </w:tabs>
        <w:suppressAutoHyphens/>
        <w:jc w:val="both"/>
        <w:rPr>
          <w:spacing w:val="-2"/>
          <w:sz w:val="22"/>
          <w:szCs w:val="22"/>
        </w:rPr>
      </w:pPr>
      <w:r w:rsidRPr="00CB1068">
        <w:rPr>
          <w:spacing w:val="-2"/>
          <w:sz w:val="22"/>
          <w:szCs w:val="22"/>
        </w:rPr>
        <w:t xml:space="preserve">The Report(s) of Examiner of Titles on </w:t>
      </w:r>
    </w:p>
    <w:p w:rsidR="000D304C" w:rsidRPr="00CB1068" w:rsidRDefault="000D304C" w:rsidP="000D304C">
      <w:pPr>
        <w:tabs>
          <w:tab w:val="left" w:pos="-720"/>
        </w:tabs>
        <w:suppressAutoHyphens/>
        <w:jc w:val="both"/>
        <w:rPr>
          <w:spacing w:val="-2"/>
          <w:sz w:val="22"/>
          <w:szCs w:val="22"/>
        </w:rPr>
      </w:pPr>
      <w:r w:rsidRPr="00CB1068">
        <w:rPr>
          <w:spacing w:val="-2"/>
          <w:sz w:val="22"/>
          <w:szCs w:val="22"/>
        </w:rPr>
        <w:t>File herein.</w:t>
      </w:r>
    </w:p>
    <w:p w:rsidR="001C747A" w:rsidRPr="00CB1068" w:rsidRDefault="001C747A">
      <w:pPr>
        <w:tabs>
          <w:tab w:val="left" w:pos="-720"/>
        </w:tabs>
        <w:suppressAutoHyphens/>
        <w:jc w:val="both"/>
        <w:rPr>
          <w:spacing w:val="-2"/>
          <w:sz w:val="22"/>
          <w:szCs w:val="22"/>
        </w:rPr>
      </w:pPr>
    </w:p>
    <w:p w:rsidR="001C747A" w:rsidRPr="00CB1068" w:rsidRDefault="000D304C">
      <w:pPr>
        <w:tabs>
          <w:tab w:val="left" w:pos="-720"/>
        </w:tabs>
        <w:suppressAutoHyphens/>
        <w:jc w:val="both"/>
        <w:rPr>
          <w:spacing w:val="-2"/>
          <w:sz w:val="22"/>
          <w:szCs w:val="22"/>
        </w:rPr>
      </w:pPr>
      <w:r w:rsidRPr="00CB1068">
        <w:rPr>
          <w:spacing w:val="-2"/>
          <w:sz w:val="22"/>
          <w:szCs w:val="22"/>
        </w:rPr>
        <w:t>Upon examining the P</w:t>
      </w:r>
      <w:r w:rsidR="001C747A" w:rsidRPr="00CB1068">
        <w:rPr>
          <w:spacing w:val="-2"/>
          <w:sz w:val="22"/>
          <w:szCs w:val="22"/>
        </w:rPr>
        <w:t xml:space="preserve">etition </w:t>
      </w:r>
      <w:r w:rsidRPr="00CB1068">
        <w:rPr>
          <w:spacing w:val="-2"/>
          <w:sz w:val="22"/>
          <w:szCs w:val="22"/>
        </w:rPr>
        <w:t xml:space="preserve">for Summons on file herein </w:t>
      </w:r>
      <w:r w:rsidR="001C747A" w:rsidRPr="00CB1068">
        <w:rPr>
          <w:spacing w:val="-2"/>
          <w:sz w:val="22"/>
          <w:szCs w:val="22"/>
        </w:rPr>
        <w:t>and all of the files and records in said proceedings:</w:t>
      </w:r>
    </w:p>
    <w:p w:rsidR="001C747A" w:rsidRPr="00CB1068" w:rsidRDefault="001C747A">
      <w:pPr>
        <w:tabs>
          <w:tab w:val="left" w:pos="-720"/>
        </w:tabs>
        <w:suppressAutoHyphens/>
        <w:jc w:val="both"/>
        <w:rPr>
          <w:spacing w:val="-2"/>
          <w:sz w:val="22"/>
          <w:szCs w:val="22"/>
        </w:rPr>
      </w:pPr>
    </w:p>
    <w:p w:rsidR="001C747A" w:rsidRPr="00CB1068" w:rsidRDefault="001C747A">
      <w:pPr>
        <w:tabs>
          <w:tab w:val="left" w:pos="-720"/>
        </w:tabs>
        <w:suppressAutoHyphens/>
        <w:jc w:val="both"/>
        <w:rPr>
          <w:spacing w:val="-2"/>
          <w:sz w:val="22"/>
          <w:szCs w:val="22"/>
        </w:rPr>
      </w:pPr>
      <w:r w:rsidRPr="00CB1068">
        <w:rPr>
          <w:b/>
          <w:spacing w:val="-2"/>
          <w:sz w:val="22"/>
          <w:szCs w:val="22"/>
        </w:rPr>
        <w:t>IT IS ORDERED</w:t>
      </w:r>
      <w:r w:rsidRPr="00CB1068">
        <w:rPr>
          <w:spacing w:val="-2"/>
          <w:sz w:val="22"/>
          <w:szCs w:val="22"/>
        </w:rPr>
        <w:t>, that the notice of the application for registration may be given to the heirs and devisees of any persons listed in this ORDER FOR SUMMONS who are deceased by inserting in the Summons after the names of all parties listed in this ORDER FOR SUMMONS the phrase "all heirs and devisees of any of the above named persons who are deceased" and by publication of the Summons as provided by law.</w:t>
      </w:r>
    </w:p>
    <w:p w:rsidR="001C747A" w:rsidRPr="00CB1068" w:rsidRDefault="001C747A">
      <w:pPr>
        <w:tabs>
          <w:tab w:val="left" w:pos="-720"/>
        </w:tabs>
        <w:suppressAutoHyphens/>
        <w:jc w:val="both"/>
        <w:rPr>
          <w:spacing w:val="-2"/>
          <w:sz w:val="22"/>
          <w:szCs w:val="22"/>
        </w:rPr>
      </w:pPr>
    </w:p>
    <w:p w:rsidR="0065741D" w:rsidRPr="00CB1068" w:rsidRDefault="001C747A">
      <w:pPr>
        <w:tabs>
          <w:tab w:val="left" w:pos="-720"/>
        </w:tabs>
        <w:suppressAutoHyphens/>
        <w:jc w:val="both"/>
        <w:rPr>
          <w:spacing w:val="-2"/>
          <w:sz w:val="22"/>
          <w:szCs w:val="22"/>
        </w:rPr>
      </w:pPr>
      <w:r w:rsidRPr="00CB1068">
        <w:rPr>
          <w:b/>
          <w:spacing w:val="-2"/>
          <w:sz w:val="22"/>
          <w:szCs w:val="22"/>
        </w:rPr>
        <w:t>IT IS FURTHER ORDERED</w:t>
      </w:r>
      <w:r w:rsidRPr="00CB1068">
        <w:rPr>
          <w:spacing w:val="-2"/>
          <w:sz w:val="22"/>
          <w:szCs w:val="22"/>
        </w:rPr>
        <w:t>, that the Administrator of said Court is directed to issue a Summons herein, as provided by law, directed to the following parties, who are hereby named as defendants in said proceeding:</w:t>
      </w:r>
    </w:p>
    <w:p w:rsidR="001C747A" w:rsidRDefault="001C747A">
      <w:pPr>
        <w:tabs>
          <w:tab w:val="left" w:pos="-720"/>
        </w:tabs>
        <w:suppressAutoHyphens/>
        <w:jc w:val="both"/>
        <w:rPr>
          <w:spacing w:val="-2"/>
          <w:sz w:val="22"/>
          <w:szCs w:val="22"/>
        </w:rPr>
      </w:pPr>
    </w:p>
    <w:p w:rsidR="0065741D" w:rsidRDefault="0065741D">
      <w:pPr>
        <w:tabs>
          <w:tab w:val="left" w:pos="-720"/>
        </w:tabs>
        <w:suppressAutoHyphens/>
        <w:jc w:val="both"/>
        <w:rPr>
          <w:b/>
          <w:spacing w:val="-2"/>
          <w:sz w:val="22"/>
          <w:szCs w:val="22"/>
        </w:rPr>
      </w:pPr>
      <w:r>
        <w:rPr>
          <w:spacing w:val="-2"/>
          <w:sz w:val="22"/>
          <w:szCs w:val="22"/>
        </w:rPr>
        <w:tab/>
      </w:r>
      <w:r w:rsidRPr="0065741D">
        <w:rPr>
          <w:b/>
          <w:spacing w:val="-2"/>
          <w:sz w:val="22"/>
          <w:szCs w:val="22"/>
        </w:rPr>
        <w:t>NAME</w:t>
      </w:r>
      <w:r w:rsidR="00CE291C">
        <w:rPr>
          <w:b/>
          <w:spacing w:val="-2"/>
          <w:sz w:val="22"/>
          <w:szCs w:val="22"/>
        </w:rPr>
        <w:tab/>
      </w:r>
      <w:r w:rsidR="00CE291C">
        <w:rPr>
          <w:b/>
          <w:spacing w:val="-2"/>
          <w:sz w:val="22"/>
          <w:szCs w:val="22"/>
        </w:rPr>
        <w:tab/>
      </w:r>
      <w:r w:rsidR="00CE291C">
        <w:rPr>
          <w:b/>
          <w:spacing w:val="-2"/>
          <w:sz w:val="22"/>
          <w:szCs w:val="22"/>
        </w:rPr>
        <w:tab/>
      </w:r>
      <w:r w:rsidR="00CE291C">
        <w:rPr>
          <w:b/>
          <w:spacing w:val="-2"/>
          <w:sz w:val="22"/>
          <w:szCs w:val="22"/>
        </w:rPr>
        <w:tab/>
      </w:r>
      <w:r w:rsidR="00CE291C">
        <w:rPr>
          <w:b/>
          <w:spacing w:val="-2"/>
          <w:sz w:val="22"/>
          <w:szCs w:val="22"/>
        </w:rPr>
        <w:tab/>
      </w:r>
      <w:r w:rsidR="00CE291C">
        <w:rPr>
          <w:b/>
          <w:spacing w:val="-2"/>
          <w:sz w:val="22"/>
          <w:szCs w:val="22"/>
        </w:rPr>
        <w:tab/>
      </w:r>
      <w:r w:rsidR="00CE291C">
        <w:rPr>
          <w:b/>
          <w:spacing w:val="-2"/>
          <w:sz w:val="22"/>
          <w:szCs w:val="22"/>
        </w:rPr>
        <w:tab/>
      </w:r>
      <w:r w:rsidR="00CE291C">
        <w:rPr>
          <w:b/>
          <w:spacing w:val="-2"/>
          <w:sz w:val="22"/>
          <w:szCs w:val="22"/>
        </w:rPr>
        <w:tab/>
      </w:r>
      <w:r w:rsidR="00CE291C">
        <w:rPr>
          <w:b/>
          <w:spacing w:val="-2"/>
          <w:sz w:val="22"/>
          <w:szCs w:val="22"/>
        </w:rPr>
        <w:tab/>
      </w:r>
      <w:r w:rsidR="00CE291C">
        <w:rPr>
          <w:b/>
          <w:spacing w:val="-2"/>
          <w:sz w:val="22"/>
          <w:szCs w:val="22"/>
        </w:rPr>
        <w:tab/>
      </w:r>
      <w:r>
        <w:rPr>
          <w:b/>
          <w:spacing w:val="-2"/>
          <w:sz w:val="22"/>
          <w:szCs w:val="22"/>
        </w:rPr>
        <w:t>ADDRESS</w:t>
      </w:r>
    </w:p>
    <w:p w:rsidR="00CE291C" w:rsidRDefault="00CE291C">
      <w:pPr>
        <w:tabs>
          <w:tab w:val="left" w:pos="-720"/>
        </w:tabs>
        <w:suppressAutoHyphens/>
        <w:jc w:val="both"/>
        <w:rPr>
          <w:b/>
          <w:spacing w:val="-2"/>
          <w:sz w:val="22"/>
          <w:szCs w:val="22"/>
        </w:rPr>
      </w:pPr>
    </w:p>
    <w:p w:rsidR="00CA67D0" w:rsidRPr="00CA67D0" w:rsidRDefault="00CA67D0" w:rsidP="0065741D">
      <w:pPr>
        <w:tabs>
          <w:tab w:val="left" w:pos="-720"/>
        </w:tabs>
        <w:suppressAutoHyphens/>
        <w:ind w:right="540"/>
        <w:rPr>
          <w:b/>
          <w:spacing w:val="-3"/>
          <w:sz w:val="22"/>
          <w:szCs w:val="22"/>
        </w:rPr>
      </w:pPr>
      <w:r>
        <w:rPr>
          <w:b/>
          <w:spacing w:val="-3"/>
          <w:sz w:val="22"/>
          <w:szCs w:val="22"/>
        </w:rPr>
        <w:t xml:space="preserve">       </w:t>
      </w:r>
    </w:p>
    <w:p w:rsidR="001C747A" w:rsidRPr="00CB1068" w:rsidRDefault="001C747A">
      <w:pPr>
        <w:tabs>
          <w:tab w:val="left" w:pos="-720"/>
        </w:tabs>
        <w:suppressAutoHyphens/>
        <w:ind w:right="540"/>
        <w:jc w:val="both"/>
        <w:rPr>
          <w:spacing w:val="-2"/>
          <w:sz w:val="22"/>
          <w:szCs w:val="22"/>
        </w:rPr>
      </w:pPr>
      <w:r w:rsidRPr="00CB1068">
        <w:rPr>
          <w:spacing w:val="-2"/>
          <w:sz w:val="22"/>
          <w:szCs w:val="22"/>
        </w:rPr>
        <w:t>also all heirs and devisees of any of the above named persons who are deceased and all other persons or parties unknown claiming any right, title, estate, lien or interest in the real estate described in the petition herein and any amendments thereto.</w:t>
      </w:r>
    </w:p>
    <w:p w:rsidR="001C747A" w:rsidRPr="00CB1068" w:rsidRDefault="001C747A">
      <w:pPr>
        <w:tabs>
          <w:tab w:val="left" w:pos="-720"/>
        </w:tabs>
        <w:suppressAutoHyphens/>
        <w:jc w:val="both"/>
        <w:rPr>
          <w:spacing w:val="-2"/>
          <w:sz w:val="22"/>
          <w:szCs w:val="22"/>
        </w:rPr>
      </w:pPr>
    </w:p>
    <w:p w:rsidR="001C747A" w:rsidRPr="00CB1068" w:rsidRDefault="00E3790B">
      <w:pPr>
        <w:tabs>
          <w:tab w:val="left" w:pos="-720"/>
        </w:tabs>
        <w:suppressAutoHyphens/>
        <w:jc w:val="both"/>
        <w:rPr>
          <w:spacing w:val="-2"/>
          <w:sz w:val="22"/>
          <w:szCs w:val="22"/>
        </w:rPr>
      </w:pPr>
      <w:r>
        <w:rPr>
          <w:spacing w:val="-2"/>
          <w:sz w:val="22"/>
          <w:szCs w:val="22"/>
        </w:rPr>
        <w:t>Entry of this Order is recommended.</w:t>
      </w:r>
    </w:p>
    <w:p w:rsidR="001C747A" w:rsidRPr="00CB1068" w:rsidRDefault="001C747A">
      <w:pPr>
        <w:tabs>
          <w:tab w:val="left" w:pos="-720"/>
        </w:tabs>
        <w:suppressAutoHyphens/>
        <w:jc w:val="both"/>
        <w:rPr>
          <w:spacing w:val="-2"/>
          <w:sz w:val="22"/>
          <w:szCs w:val="22"/>
        </w:rPr>
        <w:sectPr w:rsidR="001C747A" w:rsidRPr="00CB1068">
          <w:type w:val="continuous"/>
          <w:pgSz w:w="12240" w:h="15840"/>
          <w:pgMar w:top="1440" w:right="720" w:bottom="360" w:left="720" w:header="1440" w:footer="360" w:gutter="0"/>
          <w:cols w:space="720"/>
          <w:noEndnote/>
        </w:sectPr>
      </w:pPr>
    </w:p>
    <w:p w:rsidR="001C747A" w:rsidRPr="00CB1068" w:rsidRDefault="001C747A">
      <w:pPr>
        <w:tabs>
          <w:tab w:val="left" w:pos="-720"/>
        </w:tabs>
        <w:suppressAutoHyphens/>
        <w:jc w:val="both"/>
        <w:rPr>
          <w:spacing w:val="-3"/>
          <w:sz w:val="22"/>
          <w:szCs w:val="22"/>
        </w:rPr>
      </w:pPr>
    </w:p>
    <w:p w:rsidR="001C747A" w:rsidRPr="00CB1068" w:rsidRDefault="001C747A">
      <w:pPr>
        <w:tabs>
          <w:tab w:val="left" w:pos="4320"/>
          <w:tab w:val="left" w:pos="5040"/>
          <w:tab w:val="left" w:pos="5760"/>
          <w:tab w:val="right" w:pos="10260"/>
        </w:tabs>
        <w:suppressAutoHyphens/>
        <w:ind w:left="5760" w:right="540" w:hanging="5760"/>
        <w:jc w:val="both"/>
        <w:rPr>
          <w:spacing w:val="-2"/>
          <w:sz w:val="22"/>
          <w:szCs w:val="22"/>
        </w:rPr>
      </w:pPr>
      <w:r w:rsidRPr="00CB1068">
        <w:rPr>
          <w:spacing w:val="-2"/>
          <w:sz w:val="22"/>
          <w:szCs w:val="22"/>
        </w:rPr>
        <w:tab/>
      </w:r>
      <w:r w:rsidRPr="00CB1068">
        <w:rPr>
          <w:spacing w:val="-2"/>
          <w:sz w:val="22"/>
          <w:szCs w:val="22"/>
        </w:rPr>
        <w:tab/>
      </w:r>
      <w:r w:rsidRPr="00CB1068">
        <w:rPr>
          <w:spacing w:val="-2"/>
          <w:sz w:val="22"/>
          <w:szCs w:val="22"/>
        </w:rPr>
        <w:tab/>
      </w:r>
      <w:r w:rsidRPr="00CB1068">
        <w:rPr>
          <w:spacing w:val="-2"/>
          <w:sz w:val="22"/>
          <w:szCs w:val="22"/>
          <w:u w:val="single"/>
        </w:rPr>
        <w:tab/>
      </w:r>
    </w:p>
    <w:p w:rsidR="001C747A" w:rsidRPr="00CB1068" w:rsidRDefault="001C747A">
      <w:pPr>
        <w:tabs>
          <w:tab w:val="left" w:pos="4320"/>
          <w:tab w:val="left" w:pos="5040"/>
          <w:tab w:val="left" w:pos="5760"/>
          <w:tab w:val="right" w:pos="10800"/>
        </w:tabs>
        <w:suppressAutoHyphens/>
        <w:ind w:left="5760" w:hanging="5760"/>
        <w:jc w:val="both"/>
        <w:rPr>
          <w:spacing w:val="-2"/>
          <w:sz w:val="22"/>
          <w:szCs w:val="22"/>
        </w:rPr>
      </w:pPr>
      <w:r w:rsidRPr="00CB1068">
        <w:rPr>
          <w:spacing w:val="-2"/>
          <w:sz w:val="22"/>
          <w:szCs w:val="22"/>
        </w:rPr>
        <w:tab/>
      </w:r>
      <w:r w:rsidRPr="00CB1068">
        <w:rPr>
          <w:spacing w:val="-2"/>
          <w:sz w:val="22"/>
          <w:szCs w:val="22"/>
        </w:rPr>
        <w:tab/>
      </w:r>
      <w:r w:rsidRPr="00CB1068">
        <w:rPr>
          <w:spacing w:val="-2"/>
          <w:sz w:val="22"/>
          <w:szCs w:val="22"/>
        </w:rPr>
        <w:tab/>
        <w:t xml:space="preserve">     JUDGE OF DISTRICT COURT</w:t>
      </w:r>
    </w:p>
    <w:p w:rsidR="001C747A" w:rsidRDefault="001C747A">
      <w:pPr>
        <w:tabs>
          <w:tab w:val="left" w:pos="4320"/>
          <w:tab w:val="left" w:pos="5040"/>
          <w:tab w:val="left" w:pos="5760"/>
          <w:tab w:val="right" w:pos="10800"/>
        </w:tabs>
        <w:suppressAutoHyphens/>
        <w:ind w:left="5760" w:hanging="5760"/>
        <w:jc w:val="both"/>
        <w:rPr>
          <w:spacing w:val="-2"/>
          <w:sz w:val="22"/>
          <w:szCs w:val="22"/>
        </w:rPr>
      </w:pPr>
    </w:p>
    <w:p w:rsidR="00E3790B" w:rsidRPr="00CE291C" w:rsidRDefault="00E3790B">
      <w:pPr>
        <w:tabs>
          <w:tab w:val="left" w:pos="4320"/>
          <w:tab w:val="left" w:pos="5040"/>
          <w:tab w:val="left" w:pos="5760"/>
          <w:tab w:val="right" w:pos="10800"/>
        </w:tabs>
        <w:suppressAutoHyphens/>
        <w:ind w:left="5760" w:hanging="5760"/>
        <w:jc w:val="both"/>
        <w:rPr>
          <w:spacing w:val="-2"/>
          <w:sz w:val="18"/>
          <w:szCs w:val="22"/>
        </w:rPr>
      </w:pPr>
      <w:r>
        <w:rPr>
          <w:spacing w:val="-2"/>
          <w:sz w:val="22"/>
          <w:szCs w:val="22"/>
        </w:rPr>
        <w:t>____________________________________</w:t>
      </w:r>
      <w:r w:rsidR="00CE291C">
        <w:rPr>
          <w:spacing w:val="-2"/>
          <w:sz w:val="22"/>
          <w:szCs w:val="22"/>
        </w:rPr>
        <w:tab/>
      </w:r>
      <w:r w:rsidR="00CE291C">
        <w:rPr>
          <w:spacing w:val="-2"/>
          <w:sz w:val="22"/>
          <w:szCs w:val="22"/>
        </w:rPr>
        <w:tab/>
      </w:r>
      <w:r w:rsidR="00CE291C">
        <w:rPr>
          <w:spacing w:val="-2"/>
          <w:sz w:val="22"/>
          <w:szCs w:val="22"/>
        </w:rPr>
        <w:tab/>
      </w:r>
    </w:p>
    <w:p w:rsidR="00AD1EC5" w:rsidRPr="00CE291C" w:rsidRDefault="00E3790B" w:rsidP="00AD1EC5">
      <w:pPr>
        <w:tabs>
          <w:tab w:val="left" w:pos="4320"/>
          <w:tab w:val="left" w:pos="5040"/>
          <w:tab w:val="left" w:pos="5760"/>
          <w:tab w:val="right" w:pos="10800"/>
        </w:tabs>
        <w:suppressAutoHyphens/>
        <w:ind w:left="5760" w:hanging="5760"/>
        <w:jc w:val="both"/>
        <w:rPr>
          <w:sz w:val="18"/>
          <w:szCs w:val="22"/>
        </w:rPr>
      </w:pPr>
      <w:r>
        <w:rPr>
          <w:spacing w:val="-2"/>
          <w:sz w:val="22"/>
          <w:szCs w:val="22"/>
        </w:rPr>
        <w:t>Wayne D. Anderson, Examiner of Titles</w:t>
      </w:r>
      <w:r w:rsidR="00CE291C">
        <w:rPr>
          <w:spacing w:val="-2"/>
          <w:sz w:val="22"/>
          <w:szCs w:val="22"/>
        </w:rPr>
        <w:tab/>
      </w:r>
      <w:r w:rsidR="00CE291C">
        <w:rPr>
          <w:spacing w:val="-2"/>
          <w:sz w:val="22"/>
          <w:szCs w:val="22"/>
        </w:rPr>
        <w:tab/>
      </w:r>
      <w:r w:rsidR="00CE291C">
        <w:rPr>
          <w:spacing w:val="-2"/>
          <w:sz w:val="22"/>
          <w:szCs w:val="22"/>
        </w:rPr>
        <w:tab/>
      </w:r>
    </w:p>
    <w:p w:rsidR="00CE291C" w:rsidRPr="00CE291C" w:rsidRDefault="00CE291C" w:rsidP="00CE291C">
      <w:pPr>
        <w:tabs>
          <w:tab w:val="left" w:pos="4320"/>
          <w:tab w:val="left" w:pos="5040"/>
          <w:tab w:val="left" w:pos="5760"/>
          <w:tab w:val="right" w:pos="10800"/>
        </w:tabs>
        <w:suppressAutoHyphens/>
        <w:ind w:left="5760" w:hanging="5760"/>
        <w:jc w:val="both"/>
        <w:rPr>
          <w:sz w:val="18"/>
          <w:szCs w:val="22"/>
        </w:rPr>
      </w:pPr>
    </w:p>
    <w:sectPr w:rsidR="00CE291C" w:rsidRPr="00CE291C">
      <w:footerReference w:type="default" r:id="rId6"/>
      <w:type w:val="continuous"/>
      <w:pgSz w:w="12240" w:h="15840"/>
      <w:pgMar w:top="1440" w:right="720" w:bottom="720" w:left="72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628" w:rsidRDefault="00F97628">
      <w:r>
        <w:separator/>
      </w:r>
    </w:p>
  </w:endnote>
  <w:endnote w:type="continuationSeparator" w:id="0">
    <w:p w:rsidR="00F97628" w:rsidRDefault="00F9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7A" w:rsidRDefault="001C747A">
    <w:pPr>
      <w:spacing w:before="140" w:line="100" w:lineRule="exact"/>
      <w:rPr>
        <w:sz w:val="10"/>
      </w:rPr>
    </w:pPr>
  </w:p>
  <w:p w:rsidR="001C747A" w:rsidRDefault="001C747A">
    <w:pPr>
      <w:tabs>
        <w:tab w:val="left" w:pos="-720"/>
      </w:tabs>
      <w:suppressAutoHyphens/>
      <w:jc w:val="both"/>
      <w:rPr>
        <w:rFonts w:ascii="CG Times" w:hAnsi="CG Times"/>
        <w:i/>
        <w:spacing w:val="-1"/>
        <w:sz w:val="14"/>
      </w:rPr>
    </w:pPr>
    <w:r>
      <w:rPr>
        <w:rFonts w:ascii="CG Times" w:hAnsi="CG Times"/>
        <w:i/>
        <w:spacing w:val="-1"/>
        <w:sz w:val="14"/>
      </w:rPr>
      <w:t>Revised 2/94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628" w:rsidRDefault="00F97628">
      <w:r>
        <w:separator/>
      </w:r>
    </w:p>
  </w:footnote>
  <w:footnote w:type="continuationSeparator" w:id="0">
    <w:p w:rsidR="00F97628" w:rsidRDefault="00F97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28"/>
    <w:rsid w:val="000C5A46"/>
    <w:rsid w:val="000D304C"/>
    <w:rsid w:val="001103D6"/>
    <w:rsid w:val="001C747A"/>
    <w:rsid w:val="00502E46"/>
    <w:rsid w:val="005208F6"/>
    <w:rsid w:val="00590F04"/>
    <w:rsid w:val="005B18A8"/>
    <w:rsid w:val="005C630A"/>
    <w:rsid w:val="0065741D"/>
    <w:rsid w:val="00717CDF"/>
    <w:rsid w:val="007E5543"/>
    <w:rsid w:val="00875B05"/>
    <w:rsid w:val="00897F9E"/>
    <w:rsid w:val="00940627"/>
    <w:rsid w:val="009F66B4"/>
    <w:rsid w:val="00A9025A"/>
    <w:rsid w:val="00AD1EC5"/>
    <w:rsid w:val="00BA41DC"/>
    <w:rsid w:val="00CA67D0"/>
    <w:rsid w:val="00CB1068"/>
    <w:rsid w:val="00CE291C"/>
    <w:rsid w:val="00D0467B"/>
    <w:rsid w:val="00DA5C24"/>
    <w:rsid w:val="00E3790B"/>
    <w:rsid w:val="00E42F50"/>
    <w:rsid w:val="00E7458B"/>
    <w:rsid w:val="00F04FA5"/>
    <w:rsid w:val="00F47967"/>
    <w:rsid w:val="00F755BE"/>
    <w:rsid w:val="00F97628"/>
    <w:rsid w:val="00FA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A6527A-CA38-4957-8FD3-30200059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rFonts w:ascii="Arial" w:hAnsi="Arial"/>
      <w:sz w:val="20"/>
    </w:rPr>
  </w:style>
  <w:style w:type="paragraph" w:styleId="Header">
    <w:name w:val="header"/>
    <w:basedOn w:val="Normal"/>
    <w:link w:val="HeaderChar"/>
    <w:uiPriority w:val="99"/>
    <w:unhideWhenUsed/>
    <w:rsid w:val="000D304C"/>
    <w:pPr>
      <w:tabs>
        <w:tab w:val="center" w:pos="4680"/>
        <w:tab w:val="right" w:pos="9360"/>
      </w:tabs>
    </w:pPr>
  </w:style>
  <w:style w:type="character" w:customStyle="1" w:styleId="HeaderChar">
    <w:name w:val="Header Char"/>
    <w:link w:val="Header"/>
    <w:uiPriority w:val="99"/>
    <w:rsid w:val="000D304C"/>
    <w:rPr>
      <w:sz w:val="24"/>
    </w:rPr>
  </w:style>
  <w:style w:type="paragraph" w:styleId="Footer">
    <w:name w:val="footer"/>
    <w:basedOn w:val="Normal"/>
    <w:link w:val="FooterChar"/>
    <w:uiPriority w:val="99"/>
    <w:unhideWhenUsed/>
    <w:rsid w:val="000D304C"/>
    <w:pPr>
      <w:tabs>
        <w:tab w:val="center" w:pos="4680"/>
        <w:tab w:val="right" w:pos="9360"/>
      </w:tabs>
    </w:pPr>
  </w:style>
  <w:style w:type="character" w:customStyle="1" w:styleId="FooterChar">
    <w:name w:val="Footer Char"/>
    <w:link w:val="Footer"/>
    <w:uiPriority w:val="99"/>
    <w:rsid w:val="000D304C"/>
    <w:rPr>
      <w:sz w:val="24"/>
    </w:rPr>
  </w:style>
  <w:style w:type="table" w:styleId="TableGrid">
    <w:name w:val="Table Grid"/>
    <w:basedOn w:val="TableNormal"/>
    <w:uiPriority w:val="39"/>
    <w:rsid w:val="00C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F04"/>
    <w:rPr>
      <w:rFonts w:ascii="Segoe UI" w:hAnsi="Segoe UI" w:cs="Segoe UI"/>
      <w:sz w:val="18"/>
      <w:szCs w:val="18"/>
    </w:rPr>
  </w:style>
  <w:style w:type="character" w:customStyle="1" w:styleId="BalloonTextChar">
    <w:name w:val="Balloon Text Char"/>
    <w:link w:val="BalloonText"/>
    <w:uiPriority w:val="99"/>
    <w:semiHidden/>
    <w:rsid w:val="00590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leyA\Documents\Custom%20Office%20Templates\Order%20for%20Summon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 for Summons 2</Template>
  <TotalTime>10</TotalTime>
  <Pages>1</Pages>
  <Words>237</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MINNESOTA</vt:lpstr>
    </vt:vector>
  </TitlesOfParts>
  <Company>Ramsey County Courts</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Valley, Ashley</dc:creator>
  <cp:keywords/>
  <dc:description/>
  <cp:lastModifiedBy>Valley, Ashley</cp:lastModifiedBy>
  <cp:revision>3</cp:revision>
  <cp:lastPrinted>2016-04-01T19:47:00Z</cp:lastPrinted>
  <dcterms:created xsi:type="dcterms:W3CDTF">2016-04-06T16:20:00Z</dcterms:created>
  <dcterms:modified xsi:type="dcterms:W3CDTF">2016-05-04T18:14:00Z</dcterms:modified>
</cp:coreProperties>
</file>