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9" w:rsidRPr="00F81981" w:rsidRDefault="00F473B9" w:rsidP="0067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1981">
        <w:rPr>
          <w:rFonts w:ascii="Times New Roman" w:hAnsi="Times New Roman" w:cs="Times New Roman"/>
          <w:sz w:val="24"/>
          <w:szCs w:val="24"/>
        </w:rPr>
        <w:t>Ramsey County Housing Collaborative Meeting</w:t>
      </w:r>
      <w:r w:rsidR="00DB5CDE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118BD" w:rsidRDefault="00007B90" w:rsidP="0067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</w:t>
      </w:r>
      <w:r w:rsidR="00E617A1">
        <w:rPr>
          <w:rFonts w:ascii="Times New Roman" w:hAnsi="Times New Roman" w:cs="Times New Roman"/>
          <w:sz w:val="24"/>
          <w:szCs w:val="24"/>
        </w:rPr>
        <w:t>, 20</w:t>
      </w:r>
      <w:r w:rsidR="00013098">
        <w:rPr>
          <w:rFonts w:ascii="Times New Roman" w:hAnsi="Times New Roman" w:cs="Times New Roman"/>
          <w:sz w:val="24"/>
          <w:szCs w:val="24"/>
        </w:rPr>
        <w:t>1</w:t>
      </w:r>
      <w:r w:rsidR="00E617A1">
        <w:rPr>
          <w:rFonts w:ascii="Times New Roman" w:hAnsi="Times New Roman" w:cs="Times New Roman"/>
          <w:sz w:val="24"/>
          <w:szCs w:val="24"/>
        </w:rPr>
        <w:t>8</w:t>
      </w:r>
      <w:r w:rsidR="00A11B1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E617A1">
        <w:rPr>
          <w:rFonts w:ascii="Times New Roman" w:hAnsi="Times New Roman" w:cs="Times New Roman"/>
          <w:sz w:val="24"/>
          <w:szCs w:val="24"/>
        </w:rPr>
        <w:t>Avivo</w:t>
      </w:r>
      <w:proofErr w:type="spellEnd"/>
    </w:p>
    <w:p w:rsidR="00A26B09" w:rsidRDefault="00A26B09" w:rsidP="0067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 – 4:00 pm</w:t>
      </w:r>
    </w:p>
    <w:p w:rsidR="00670497" w:rsidRPr="00F81981" w:rsidRDefault="00670497" w:rsidP="00670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497" w:rsidRDefault="00F81981" w:rsidP="00670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CDE">
        <w:rPr>
          <w:rFonts w:ascii="Times New Roman" w:hAnsi="Times New Roman" w:cs="Times New Roman"/>
          <w:b/>
          <w:sz w:val="24"/>
          <w:szCs w:val="24"/>
        </w:rPr>
        <w:t>Attendance</w:t>
      </w:r>
      <w:r w:rsidRPr="003E357E">
        <w:rPr>
          <w:rFonts w:ascii="Times New Roman" w:hAnsi="Times New Roman" w:cs="Times New Roman"/>
          <w:sz w:val="24"/>
          <w:szCs w:val="24"/>
        </w:rPr>
        <w:t xml:space="preserve"> was taken:  </w:t>
      </w:r>
      <w:r w:rsidR="00A26B09">
        <w:rPr>
          <w:rFonts w:ascii="Times New Roman" w:hAnsi="Times New Roman" w:cs="Times New Roman"/>
          <w:sz w:val="24"/>
          <w:szCs w:val="24"/>
        </w:rPr>
        <w:t xml:space="preserve">Heidi Olson, HIRED; </w:t>
      </w:r>
      <w:r w:rsidR="00A11B12">
        <w:rPr>
          <w:rFonts w:ascii="Times New Roman" w:hAnsi="Times New Roman" w:cs="Times New Roman"/>
          <w:sz w:val="24"/>
          <w:szCs w:val="24"/>
        </w:rPr>
        <w:t>Majida Hand</w:t>
      </w:r>
      <w:r w:rsidR="00C25BA9">
        <w:rPr>
          <w:rFonts w:ascii="Times New Roman" w:hAnsi="Times New Roman" w:cs="Times New Roman"/>
          <w:sz w:val="24"/>
          <w:szCs w:val="24"/>
        </w:rPr>
        <w:t>zic</w:t>
      </w:r>
      <w:r w:rsidR="00A11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1B12">
        <w:rPr>
          <w:rFonts w:ascii="Times New Roman" w:hAnsi="Times New Roman" w:cs="Times New Roman"/>
          <w:sz w:val="24"/>
          <w:szCs w:val="24"/>
        </w:rPr>
        <w:t>Avivo</w:t>
      </w:r>
      <w:proofErr w:type="spellEnd"/>
      <w:r w:rsidR="00A11B12">
        <w:rPr>
          <w:rFonts w:ascii="Times New Roman" w:hAnsi="Times New Roman" w:cs="Times New Roman"/>
          <w:sz w:val="24"/>
          <w:szCs w:val="24"/>
        </w:rPr>
        <w:t xml:space="preserve">; </w:t>
      </w:r>
      <w:r w:rsidR="00A26B09">
        <w:rPr>
          <w:rFonts w:ascii="Times New Roman" w:hAnsi="Times New Roman" w:cs="Times New Roman"/>
          <w:sz w:val="24"/>
          <w:szCs w:val="24"/>
        </w:rPr>
        <w:t>Donyella Smith, Wilder Project Quest</w:t>
      </w:r>
      <w:r w:rsidR="00007B90">
        <w:rPr>
          <w:rFonts w:ascii="Times New Roman" w:hAnsi="Times New Roman" w:cs="Times New Roman"/>
          <w:sz w:val="24"/>
          <w:szCs w:val="24"/>
        </w:rPr>
        <w:t xml:space="preserve"> and Malena Vang, Wilder ROOF</w:t>
      </w:r>
      <w:r w:rsidR="00A26B09">
        <w:rPr>
          <w:rFonts w:ascii="Times New Roman" w:hAnsi="Times New Roman" w:cs="Times New Roman"/>
          <w:sz w:val="24"/>
          <w:szCs w:val="24"/>
        </w:rPr>
        <w:t xml:space="preserve">; </w:t>
      </w:r>
      <w:r w:rsidR="00A11B12">
        <w:rPr>
          <w:rFonts w:ascii="Times New Roman" w:hAnsi="Times New Roman" w:cs="Times New Roman"/>
          <w:sz w:val="24"/>
          <w:szCs w:val="24"/>
        </w:rPr>
        <w:t>Sara Hess</w:t>
      </w:r>
      <w:r w:rsidR="00E617A1">
        <w:rPr>
          <w:rFonts w:ascii="Times New Roman" w:hAnsi="Times New Roman" w:cs="Times New Roman"/>
          <w:sz w:val="24"/>
          <w:szCs w:val="24"/>
        </w:rPr>
        <w:t>eltine, Solid Ground; Hua Moua</w:t>
      </w:r>
      <w:r w:rsidR="00A26B09">
        <w:rPr>
          <w:rFonts w:ascii="Times New Roman" w:hAnsi="Times New Roman" w:cs="Times New Roman"/>
          <w:sz w:val="24"/>
          <w:szCs w:val="24"/>
        </w:rPr>
        <w:t xml:space="preserve">, </w:t>
      </w:r>
      <w:r w:rsidR="00A11B12">
        <w:rPr>
          <w:rFonts w:ascii="Times New Roman" w:hAnsi="Times New Roman" w:cs="Times New Roman"/>
          <w:sz w:val="24"/>
          <w:szCs w:val="24"/>
        </w:rPr>
        <w:t>WFS.  Guest speaker</w:t>
      </w:r>
      <w:r w:rsidR="00E617A1">
        <w:rPr>
          <w:rFonts w:ascii="Times New Roman" w:hAnsi="Times New Roman" w:cs="Times New Roman"/>
          <w:sz w:val="24"/>
          <w:szCs w:val="24"/>
        </w:rPr>
        <w:t>s</w:t>
      </w:r>
      <w:r w:rsidR="00A11B12">
        <w:rPr>
          <w:rFonts w:ascii="Times New Roman" w:hAnsi="Times New Roman" w:cs="Times New Roman"/>
          <w:sz w:val="24"/>
          <w:szCs w:val="24"/>
        </w:rPr>
        <w:t xml:space="preserve">:  </w:t>
      </w:r>
      <w:r w:rsidR="00A26B09">
        <w:rPr>
          <w:rFonts w:ascii="Times New Roman" w:hAnsi="Times New Roman" w:cs="Times New Roman"/>
          <w:sz w:val="24"/>
          <w:szCs w:val="24"/>
        </w:rPr>
        <w:t>Isabel Schneider, Financial Assistance Counselor, Ramsey County</w:t>
      </w:r>
    </w:p>
    <w:p w:rsidR="00670497" w:rsidRDefault="00670497" w:rsidP="00670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5CE" w:rsidRPr="00DB5CDE" w:rsidRDefault="00BF5A31" w:rsidP="006D1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in and Check in</w:t>
      </w:r>
    </w:p>
    <w:p w:rsidR="006D15CE" w:rsidRDefault="00BF5A31" w:rsidP="006D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checked in and introduced themselves.</w:t>
      </w:r>
      <w:r w:rsidR="00007B90">
        <w:rPr>
          <w:rFonts w:ascii="Times New Roman" w:hAnsi="Times New Roman" w:cs="Times New Roman"/>
          <w:sz w:val="24"/>
          <w:szCs w:val="24"/>
        </w:rPr>
        <w:t xml:space="preserve">  Heidi Olson brought Intern </w:t>
      </w:r>
      <w:proofErr w:type="spellStart"/>
      <w:r w:rsidR="00007B90">
        <w:rPr>
          <w:rFonts w:ascii="Times New Roman" w:hAnsi="Times New Roman" w:cs="Times New Roman"/>
          <w:sz w:val="24"/>
          <w:szCs w:val="24"/>
        </w:rPr>
        <w:t>Larrick</w:t>
      </w:r>
      <w:proofErr w:type="spellEnd"/>
      <w:r w:rsidR="00007B90">
        <w:rPr>
          <w:rFonts w:ascii="Times New Roman" w:hAnsi="Times New Roman" w:cs="Times New Roman"/>
          <w:sz w:val="24"/>
          <w:szCs w:val="24"/>
        </w:rPr>
        <w:t xml:space="preserve"> with her.</w:t>
      </w:r>
    </w:p>
    <w:p w:rsidR="00433202" w:rsidRDefault="00433202" w:rsidP="006D1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Hesseltine, Solid Ground, let group know that Solid Ground was currently hiring for two positions – Housing Navigator and Transition Specialist.  Information on the career opportunities are listed on Solid Ground’s website.</w:t>
      </w:r>
    </w:p>
    <w:p w:rsidR="00670497" w:rsidRPr="00670497" w:rsidRDefault="00670497" w:rsidP="00A2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5E8" w:rsidRPr="00DB5CDE" w:rsidRDefault="00007B90" w:rsidP="00670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 Counselor Co-Facilitator</w:t>
      </w:r>
    </w:p>
    <w:p w:rsidR="00BF5A31" w:rsidRDefault="00007B90" w:rsidP="00B17B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Nicki Hanson, WFS, has confirmed she will take over as Employment Counselor Co-Facilitator, starting in November.</w:t>
      </w:r>
      <w:r w:rsidR="00433202">
        <w:rPr>
          <w:rFonts w:ascii="Times New Roman" w:hAnsi="Times New Roman" w:cs="Times New Roman"/>
          <w:sz w:val="24"/>
          <w:szCs w:val="24"/>
        </w:rPr>
        <w:t xml:space="preserve">  Nicki will work with Sara and Hua to set the agendas and facilitate the meetings.</w:t>
      </w:r>
    </w:p>
    <w:p w:rsidR="00BF5A31" w:rsidRDefault="00BF5A31" w:rsidP="00BF5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A31" w:rsidRPr="00BF5A31" w:rsidRDefault="00007B90" w:rsidP="00BF5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 of Meeting Structures </w:t>
      </w:r>
    </w:p>
    <w:p w:rsidR="00BF5A31" w:rsidRDefault="00007B90" w:rsidP="00B17B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not enough people at the meeting to be able to move forward with discussion</w:t>
      </w:r>
      <w:r w:rsidR="00433202">
        <w:rPr>
          <w:rFonts w:ascii="Times New Roman" w:hAnsi="Times New Roman" w:cs="Times New Roman"/>
          <w:sz w:val="24"/>
          <w:szCs w:val="24"/>
        </w:rPr>
        <w:t xml:space="preserve"> around meeting structures</w:t>
      </w:r>
      <w:r>
        <w:rPr>
          <w:rFonts w:ascii="Times New Roman" w:hAnsi="Times New Roman" w:cs="Times New Roman"/>
          <w:sz w:val="24"/>
          <w:szCs w:val="24"/>
        </w:rPr>
        <w:t>, however, some ideas that were thrown out there to see if they would stick and resonate with other members were:</w:t>
      </w:r>
    </w:p>
    <w:p w:rsidR="00007B90" w:rsidRDefault="00007B90" w:rsidP="00007B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B91656">
        <w:rPr>
          <w:rFonts w:ascii="Times New Roman" w:hAnsi="Times New Roman" w:cs="Times New Roman"/>
          <w:sz w:val="24"/>
          <w:szCs w:val="24"/>
        </w:rPr>
        <w:t>deliberate</w:t>
      </w:r>
      <w:r>
        <w:rPr>
          <w:rFonts w:ascii="Times New Roman" w:hAnsi="Times New Roman" w:cs="Times New Roman"/>
          <w:sz w:val="24"/>
          <w:szCs w:val="24"/>
        </w:rPr>
        <w:t xml:space="preserve"> about checking in on what each agency is doing specifically, how their programs function in contrast and in conjunction with other agencies.</w:t>
      </w:r>
    </w:p>
    <w:p w:rsidR="00433202" w:rsidRDefault="00433202" w:rsidP="00007B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being more deliberate about using time to network between housing providers and employment counselors for benefit of residents.</w:t>
      </w:r>
    </w:p>
    <w:p w:rsidR="00B91656" w:rsidRDefault="00B91656" w:rsidP="00007B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how different structures could look, as far as number of meetings held per year; who is hosting and facilitating; means of communication</w:t>
      </w:r>
    </w:p>
    <w:p w:rsidR="00B91656" w:rsidRDefault="00B91656" w:rsidP="00007B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suggested there be a change up in topic/themes,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91656" w:rsidRDefault="00B91656" w:rsidP="00B9165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couple months have an open discussion time</w:t>
      </w:r>
    </w:p>
    <w:p w:rsidR="00B91656" w:rsidRDefault="00B91656" w:rsidP="00B9165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deliberate about updates from Ramsey County</w:t>
      </w:r>
    </w:p>
    <w:p w:rsidR="00B91656" w:rsidRDefault="00B91656" w:rsidP="00B91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member would like more information on Veterans and Veterans benefits</w:t>
      </w:r>
    </w:p>
    <w:p w:rsidR="00B91656" w:rsidRDefault="00B91656" w:rsidP="00B91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resident would like more information on Toys for Tots, Adopt-A-Family programs, and other Christmas/Holiday drives for families – it was pointed out this is timely and we will not want to wait until the next meeting.  Sara will find out information and send it out to the group. </w:t>
      </w:r>
    </w:p>
    <w:p w:rsidR="00433202" w:rsidRPr="00B17B5E" w:rsidRDefault="00433202" w:rsidP="004332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Hua will check to see if she can get financial workers to begin attending meetings again, to be more timely in answering county questions for employment counselors and housing providers.</w:t>
      </w:r>
    </w:p>
    <w:p w:rsidR="00670497" w:rsidRDefault="00670497" w:rsidP="00670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B5E" w:rsidRDefault="00B17B5E" w:rsidP="00670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5CE" w:rsidRPr="006D15CE" w:rsidRDefault="006D15CE" w:rsidP="00670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5CE">
        <w:rPr>
          <w:rFonts w:ascii="Times New Roman" w:hAnsi="Times New Roman" w:cs="Times New Roman"/>
          <w:b/>
          <w:sz w:val="24"/>
          <w:szCs w:val="24"/>
        </w:rPr>
        <w:lastRenderedPageBreak/>
        <w:t>MFIP Update Sheets and Networking:</w:t>
      </w:r>
    </w:p>
    <w:p w:rsidR="00D35D37" w:rsidRDefault="00670497" w:rsidP="00670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Hua </w:t>
      </w:r>
      <w:r w:rsidR="00433202">
        <w:rPr>
          <w:rFonts w:ascii="Times New Roman" w:hAnsi="Times New Roman" w:cs="Times New Roman"/>
          <w:sz w:val="24"/>
          <w:szCs w:val="24"/>
        </w:rPr>
        <w:t>provided latest transmittal sheet.  Hua has been emailing transmittal sheets out monthly.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0497" w:rsidRDefault="00670497" w:rsidP="00670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5CE" w:rsidRPr="006D15CE" w:rsidRDefault="006D15CE" w:rsidP="006D1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15CE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6A4671" w:rsidRDefault="006D15CE" w:rsidP="00A2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will be at </w:t>
      </w:r>
      <w:proofErr w:type="spellStart"/>
      <w:r w:rsidR="00A26B09">
        <w:rPr>
          <w:rFonts w:ascii="Times New Roman" w:hAnsi="Times New Roman" w:cs="Times New Roman"/>
          <w:sz w:val="24"/>
          <w:szCs w:val="24"/>
        </w:rPr>
        <w:t>Avivo</w:t>
      </w:r>
      <w:proofErr w:type="spellEnd"/>
      <w:r w:rsidR="00433202">
        <w:rPr>
          <w:rFonts w:ascii="Times New Roman" w:hAnsi="Times New Roman" w:cs="Times New Roman"/>
          <w:sz w:val="24"/>
          <w:szCs w:val="24"/>
        </w:rPr>
        <w:t xml:space="preserve"> on Thursday, November 8, 1:00 pm – 3:00 pm.  Next meeting will be potluck and moved to earlier time.  This will be for this meeting only; all meetings after November 8 will be 2:00 pm – 4:00 pm.</w:t>
      </w:r>
    </w:p>
    <w:p w:rsidR="00433202" w:rsidRDefault="00433202" w:rsidP="00A26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202" w:rsidRPr="00F81981" w:rsidRDefault="00433202" w:rsidP="00A26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will send out potluck sign up.  Majida wanted everyone to know there is a microwave, and there is no stove or oven.  Please be aware when planning on what to bring for potluck.</w:t>
      </w:r>
    </w:p>
    <w:p w:rsidR="006D15CE" w:rsidRPr="00F81981" w:rsidRDefault="006D15CE" w:rsidP="00670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D09" w:rsidRPr="00F81981" w:rsidRDefault="00CD6D09" w:rsidP="006704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6D09" w:rsidRPr="00F81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BBC"/>
    <w:multiLevelType w:val="hybridMultilevel"/>
    <w:tmpl w:val="B506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2DA2"/>
    <w:multiLevelType w:val="hybridMultilevel"/>
    <w:tmpl w:val="C9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75E4"/>
    <w:multiLevelType w:val="hybridMultilevel"/>
    <w:tmpl w:val="1C2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9"/>
    <w:rsid w:val="00007B90"/>
    <w:rsid w:val="00013098"/>
    <w:rsid w:val="00103685"/>
    <w:rsid w:val="0017287D"/>
    <w:rsid w:val="001B14A1"/>
    <w:rsid w:val="001E21FF"/>
    <w:rsid w:val="0020624D"/>
    <w:rsid w:val="00265837"/>
    <w:rsid w:val="002D67BD"/>
    <w:rsid w:val="0037371B"/>
    <w:rsid w:val="003E357E"/>
    <w:rsid w:val="00433202"/>
    <w:rsid w:val="005A5244"/>
    <w:rsid w:val="005B4707"/>
    <w:rsid w:val="0065458F"/>
    <w:rsid w:val="00670497"/>
    <w:rsid w:val="006A36B5"/>
    <w:rsid w:val="006A4671"/>
    <w:rsid w:val="006D15CE"/>
    <w:rsid w:val="007065E8"/>
    <w:rsid w:val="007850DD"/>
    <w:rsid w:val="007D692C"/>
    <w:rsid w:val="00893091"/>
    <w:rsid w:val="009118BD"/>
    <w:rsid w:val="00A11B12"/>
    <w:rsid w:val="00A26B09"/>
    <w:rsid w:val="00B14B0C"/>
    <w:rsid w:val="00B17B5E"/>
    <w:rsid w:val="00B91656"/>
    <w:rsid w:val="00BB0057"/>
    <w:rsid w:val="00BF5A31"/>
    <w:rsid w:val="00C25BA9"/>
    <w:rsid w:val="00CC2D7B"/>
    <w:rsid w:val="00CD4E7F"/>
    <w:rsid w:val="00CD6D09"/>
    <w:rsid w:val="00D35D37"/>
    <w:rsid w:val="00D40508"/>
    <w:rsid w:val="00DB5CDE"/>
    <w:rsid w:val="00E617A1"/>
    <w:rsid w:val="00EB0DDC"/>
    <w:rsid w:val="00F12A8B"/>
    <w:rsid w:val="00F473B9"/>
    <w:rsid w:val="00F81981"/>
    <w:rsid w:val="00F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7A31-9B55-438E-A7CE-ABED313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9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E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Knuteson</dc:creator>
  <cp:keywords/>
  <dc:description/>
  <cp:lastModifiedBy>Moua, Hua</cp:lastModifiedBy>
  <cp:revision>2</cp:revision>
  <dcterms:created xsi:type="dcterms:W3CDTF">2018-11-28T20:01:00Z</dcterms:created>
  <dcterms:modified xsi:type="dcterms:W3CDTF">2018-11-28T20:01:00Z</dcterms:modified>
</cp:coreProperties>
</file>