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6F4A0" w14:textId="56E34491" w:rsidR="00481091" w:rsidRPr="00942B0E" w:rsidRDefault="007D43CE" w:rsidP="00481091">
      <w:pPr>
        <w:ind w:left="720" w:hanging="36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Attachment B -</w:t>
      </w:r>
      <w:r w:rsidR="00481091" w:rsidRPr="00942B0E">
        <w:rPr>
          <w:rFonts w:ascii="Calibri" w:hAnsi="Calibri" w:cs="Calibri"/>
          <w:b/>
          <w:sz w:val="20"/>
          <w:szCs w:val="20"/>
        </w:rPr>
        <w:t xml:space="preserve"> Financial Review </w:t>
      </w:r>
      <w:r>
        <w:rPr>
          <w:rFonts w:ascii="Calibri" w:hAnsi="Calibri" w:cs="Calibri"/>
          <w:b/>
          <w:sz w:val="20"/>
          <w:szCs w:val="20"/>
        </w:rPr>
        <w:t>Form</w:t>
      </w:r>
      <w:r w:rsidR="00481091" w:rsidRPr="00942B0E">
        <w:rPr>
          <w:rFonts w:ascii="Calibri" w:hAnsi="Calibri" w:cs="Calibri"/>
          <w:b/>
          <w:sz w:val="20"/>
          <w:szCs w:val="20"/>
        </w:rPr>
        <w:t xml:space="preserve"> </w:t>
      </w:r>
    </w:p>
    <w:p w14:paraId="21734C22" w14:textId="77777777" w:rsidR="00481091" w:rsidRPr="00942B0E" w:rsidRDefault="00481091" w:rsidP="00481091">
      <w:pPr>
        <w:ind w:left="720" w:hanging="360"/>
        <w:jc w:val="center"/>
        <w:rPr>
          <w:rFonts w:ascii="Calibri" w:hAnsi="Calibri" w:cs="Calibri"/>
          <w:b/>
          <w:sz w:val="20"/>
          <w:szCs w:val="20"/>
        </w:rPr>
      </w:pPr>
      <w:r w:rsidRPr="00942B0E">
        <w:rPr>
          <w:rFonts w:ascii="Calibri" w:hAnsi="Calibri" w:cs="Calibri"/>
          <w:b/>
          <w:sz w:val="20"/>
          <w:szCs w:val="20"/>
        </w:rPr>
        <w:t>As governed by</w:t>
      </w:r>
      <w:hyperlink r:id="rId10" w:anchor="se2.1.200_1331" w:history="1">
        <w:r w:rsidRPr="00942B0E">
          <w:rPr>
            <w:rStyle w:val="Hyperlink"/>
            <w:rFonts w:ascii="Calibri" w:hAnsi="Calibri" w:cs="Calibri"/>
            <w:b/>
            <w:sz w:val="20"/>
            <w:szCs w:val="20"/>
          </w:rPr>
          <w:t xml:space="preserve"> 2 CFR 200.331(b)</w:t>
        </w:r>
      </w:hyperlink>
      <w:r w:rsidRPr="00942B0E">
        <w:rPr>
          <w:rFonts w:ascii="Calibri" w:hAnsi="Calibri" w:cs="Calibri"/>
          <w:b/>
          <w:sz w:val="20"/>
          <w:szCs w:val="20"/>
        </w:rPr>
        <w:t xml:space="preserve"> </w:t>
      </w:r>
    </w:p>
    <w:p w14:paraId="5F3C7C0E" w14:textId="77777777" w:rsidR="00481091" w:rsidRPr="00942B0E" w:rsidRDefault="00481091" w:rsidP="00481091">
      <w:pPr>
        <w:ind w:left="720" w:hanging="360"/>
        <w:jc w:val="center"/>
        <w:rPr>
          <w:rFonts w:ascii="Calibri" w:hAnsi="Calibri" w:cs="Calibri"/>
          <w:b/>
          <w:sz w:val="20"/>
          <w:szCs w:val="20"/>
        </w:rPr>
      </w:pPr>
    </w:p>
    <w:p w14:paraId="2E701EC5" w14:textId="365970E9" w:rsidR="00481091" w:rsidRPr="00942B0E" w:rsidRDefault="00481091" w:rsidP="00481091">
      <w:pPr>
        <w:pStyle w:val="ListParagraph"/>
        <w:rPr>
          <w:rFonts w:cs="Calibri"/>
          <w:sz w:val="20"/>
          <w:szCs w:val="20"/>
        </w:rPr>
      </w:pPr>
      <w:r w:rsidRPr="00942B0E">
        <w:rPr>
          <w:rFonts w:cs="Calibri"/>
          <w:sz w:val="20"/>
          <w:szCs w:val="20"/>
        </w:rPr>
        <w:t xml:space="preserve">Ramsey County is the recipient of a direct allocation of federal funds through the </w:t>
      </w:r>
      <w:r w:rsidR="007D43CE">
        <w:rPr>
          <w:rFonts w:cs="Calibri"/>
          <w:sz w:val="20"/>
          <w:szCs w:val="20"/>
        </w:rPr>
        <w:t>American Rescue Plan Act (ARPA)</w:t>
      </w:r>
      <w:r w:rsidRPr="00942B0E">
        <w:rPr>
          <w:rFonts w:cs="Calibri"/>
          <w:sz w:val="20"/>
          <w:szCs w:val="20"/>
        </w:rPr>
        <w:t xml:space="preserve">. As a recipient of federal funds that makes Ramsey County what is called a “pass-through” entity and pass-through entities are required to have in place financial reviews, monitoring and reporting elements of sub-recipients. </w:t>
      </w:r>
      <w:r w:rsidRPr="00942B0E">
        <w:rPr>
          <w:rFonts w:cs="Calibri"/>
          <w:b/>
          <w:sz w:val="20"/>
          <w:szCs w:val="20"/>
        </w:rPr>
        <w:t xml:space="preserve">By completing this financial review form this ensures that we are compliant with the </w:t>
      </w:r>
      <w:r w:rsidR="007D43CE">
        <w:rPr>
          <w:rFonts w:cs="Calibri"/>
          <w:b/>
          <w:sz w:val="20"/>
          <w:szCs w:val="20"/>
        </w:rPr>
        <w:t xml:space="preserve">ARPA </w:t>
      </w:r>
      <w:r w:rsidRPr="00942B0E">
        <w:rPr>
          <w:rFonts w:cs="Calibri"/>
          <w:b/>
          <w:sz w:val="20"/>
          <w:szCs w:val="20"/>
        </w:rPr>
        <w:t>and by answering these questions it does not impact whether a contract will be awarded or not</w:t>
      </w:r>
      <w:r w:rsidRPr="00942B0E">
        <w:rPr>
          <w:rFonts w:cs="Calibri"/>
          <w:sz w:val="20"/>
          <w:szCs w:val="20"/>
        </w:rPr>
        <w:t xml:space="preserve">.  However, dependent on the answers it may impact the types of technical assistance, monitoring and reporting that will need to be provided by the County.   </w:t>
      </w:r>
    </w:p>
    <w:p w14:paraId="1E5944CF" w14:textId="77777777" w:rsidR="00481091" w:rsidRPr="00942B0E" w:rsidRDefault="00481091" w:rsidP="00481091">
      <w:pPr>
        <w:pStyle w:val="ListParagraph"/>
        <w:rPr>
          <w:rFonts w:cs="Calibri"/>
          <w:sz w:val="20"/>
          <w:szCs w:val="20"/>
        </w:rPr>
      </w:pPr>
    </w:p>
    <w:p w14:paraId="61B1797C" w14:textId="1055DE74" w:rsidR="00481091" w:rsidRPr="00942B0E" w:rsidRDefault="00481091" w:rsidP="00481091">
      <w:pPr>
        <w:pStyle w:val="ListParagraph"/>
        <w:rPr>
          <w:rFonts w:cs="Calibri"/>
          <w:sz w:val="20"/>
          <w:szCs w:val="20"/>
          <w:u w:val="single"/>
        </w:rPr>
      </w:pPr>
      <w:r w:rsidRPr="00942B0E">
        <w:rPr>
          <w:rFonts w:cs="Calibri"/>
          <w:sz w:val="20"/>
          <w:szCs w:val="20"/>
        </w:rPr>
        <w:t>Organization:</w:t>
      </w:r>
      <w:r w:rsidRPr="00942B0E">
        <w:rPr>
          <w:rFonts w:eastAsia="Times New Roman" w:cs="Calibri"/>
          <w:snapToGrid w:val="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42B0E">
        <w:rPr>
          <w:rFonts w:eastAsia="Times New Roman" w:cs="Calibri"/>
          <w:snapToGrid w:val="0"/>
          <w:sz w:val="20"/>
          <w:szCs w:val="20"/>
        </w:rPr>
        <w:instrText xml:space="preserve"> FORMTEXT </w:instrText>
      </w:r>
      <w:r w:rsidRPr="00942B0E">
        <w:rPr>
          <w:rFonts w:eastAsia="Times New Roman" w:cs="Calibri"/>
          <w:snapToGrid w:val="0"/>
          <w:sz w:val="20"/>
          <w:szCs w:val="20"/>
        </w:rPr>
      </w:r>
      <w:r w:rsidRPr="00942B0E">
        <w:rPr>
          <w:rFonts w:eastAsia="Times New Roman" w:cs="Calibri"/>
          <w:snapToGrid w:val="0"/>
          <w:sz w:val="20"/>
          <w:szCs w:val="20"/>
        </w:rPr>
        <w:fldChar w:fldCharType="separate"/>
      </w:r>
      <w:r w:rsidRPr="00942B0E">
        <w:rPr>
          <w:rFonts w:eastAsia="Times New Roman" w:cs="Calibri"/>
          <w:snapToGrid w:val="0"/>
          <w:sz w:val="20"/>
          <w:szCs w:val="20"/>
        </w:rPr>
        <w:t> </w:t>
      </w:r>
      <w:r w:rsidRPr="00942B0E">
        <w:rPr>
          <w:rFonts w:eastAsia="Times New Roman" w:cs="Calibri"/>
          <w:snapToGrid w:val="0"/>
          <w:sz w:val="20"/>
          <w:szCs w:val="20"/>
        </w:rPr>
        <w:t> </w:t>
      </w:r>
      <w:r w:rsidRPr="00942B0E">
        <w:rPr>
          <w:rFonts w:eastAsia="Times New Roman" w:cs="Calibri"/>
          <w:snapToGrid w:val="0"/>
          <w:sz w:val="20"/>
          <w:szCs w:val="20"/>
        </w:rPr>
        <w:t> </w:t>
      </w:r>
      <w:r w:rsidRPr="00942B0E">
        <w:rPr>
          <w:rFonts w:eastAsia="Times New Roman" w:cs="Calibri"/>
          <w:snapToGrid w:val="0"/>
          <w:sz w:val="20"/>
          <w:szCs w:val="20"/>
        </w:rPr>
        <w:t> </w:t>
      </w:r>
      <w:r w:rsidRPr="00942B0E">
        <w:rPr>
          <w:rFonts w:eastAsia="Times New Roman" w:cs="Calibri"/>
          <w:snapToGrid w:val="0"/>
          <w:sz w:val="20"/>
          <w:szCs w:val="20"/>
        </w:rPr>
        <w:t> </w:t>
      </w:r>
      <w:r w:rsidRPr="00942B0E">
        <w:rPr>
          <w:rFonts w:eastAsia="Times New Roman" w:cs="Calibri"/>
          <w:snapToGrid w:val="0"/>
          <w:sz w:val="20"/>
          <w:szCs w:val="20"/>
        </w:rPr>
        <w:fldChar w:fldCharType="end"/>
      </w:r>
      <w:r w:rsidR="00817955">
        <w:rPr>
          <w:rFonts w:eastAsia="Times New Roman" w:cs="Calibri"/>
          <w:snapToGrid w:val="0"/>
          <w:sz w:val="20"/>
          <w:szCs w:val="20"/>
        </w:rPr>
        <w:t xml:space="preserve"> </w:t>
      </w:r>
    </w:p>
    <w:p w14:paraId="708E8467" w14:textId="77777777" w:rsidR="00481091" w:rsidRPr="00942B0E" w:rsidRDefault="00481091" w:rsidP="00481091">
      <w:pPr>
        <w:pStyle w:val="ListParagraph"/>
        <w:rPr>
          <w:rFonts w:cs="Calibri"/>
          <w:sz w:val="20"/>
          <w:szCs w:val="20"/>
          <w:u w:val="single"/>
        </w:rPr>
      </w:pPr>
      <w:r w:rsidRPr="00942B0E">
        <w:rPr>
          <w:rFonts w:cs="Calibri"/>
          <w:sz w:val="20"/>
          <w:szCs w:val="20"/>
        </w:rPr>
        <w:t xml:space="preserve">Date Completed: </w:t>
      </w:r>
      <w:r w:rsidRPr="00942B0E">
        <w:rPr>
          <w:rFonts w:eastAsia="Times New Roman" w:cs="Calibri"/>
          <w:snapToGrid w:val="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42B0E">
        <w:rPr>
          <w:rFonts w:eastAsia="Times New Roman" w:cs="Calibri"/>
          <w:snapToGrid w:val="0"/>
          <w:sz w:val="20"/>
          <w:szCs w:val="20"/>
        </w:rPr>
        <w:instrText xml:space="preserve"> FORMTEXT </w:instrText>
      </w:r>
      <w:r w:rsidRPr="00942B0E">
        <w:rPr>
          <w:rFonts w:eastAsia="Times New Roman" w:cs="Calibri"/>
          <w:snapToGrid w:val="0"/>
          <w:sz w:val="20"/>
          <w:szCs w:val="20"/>
        </w:rPr>
      </w:r>
      <w:r w:rsidRPr="00942B0E">
        <w:rPr>
          <w:rFonts w:eastAsia="Times New Roman" w:cs="Calibri"/>
          <w:snapToGrid w:val="0"/>
          <w:sz w:val="20"/>
          <w:szCs w:val="20"/>
        </w:rPr>
        <w:fldChar w:fldCharType="separate"/>
      </w:r>
      <w:r w:rsidRPr="00942B0E">
        <w:rPr>
          <w:rFonts w:eastAsia="Times New Roman" w:cs="Calibri"/>
          <w:snapToGrid w:val="0"/>
          <w:sz w:val="20"/>
          <w:szCs w:val="20"/>
        </w:rPr>
        <w:t> </w:t>
      </w:r>
      <w:r w:rsidRPr="00942B0E">
        <w:rPr>
          <w:rFonts w:eastAsia="Times New Roman" w:cs="Calibri"/>
          <w:snapToGrid w:val="0"/>
          <w:sz w:val="20"/>
          <w:szCs w:val="20"/>
        </w:rPr>
        <w:t> </w:t>
      </w:r>
      <w:r w:rsidRPr="00942B0E">
        <w:rPr>
          <w:rFonts w:eastAsia="Times New Roman" w:cs="Calibri"/>
          <w:snapToGrid w:val="0"/>
          <w:sz w:val="20"/>
          <w:szCs w:val="20"/>
        </w:rPr>
        <w:t> </w:t>
      </w:r>
      <w:r w:rsidRPr="00942B0E">
        <w:rPr>
          <w:rFonts w:eastAsia="Times New Roman" w:cs="Calibri"/>
          <w:snapToGrid w:val="0"/>
          <w:sz w:val="20"/>
          <w:szCs w:val="20"/>
        </w:rPr>
        <w:t> </w:t>
      </w:r>
      <w:r w:rsidRPr="00942B0E">
        <w:rPr>
          <w:rFonts w:eastAsia="Times New Roman" w:cs="Calibri"/>
          <w:snapToGrid w:val="0"/>
          <w:sz w:val="20"/>
          <w:szCs w:val="20"/>
        </w:rPr>
        <w:t> </w:t>
      </w:r>
      <w:r w:rsidRPr="00942B0E">
        <w:rPr>
          <w:rFonts w:eastAsia="Times New Roman" w:cs="Calibri"/>
          <w:snapToGrid w:val="0"/>
          <w:sz w:val="20"/>
          <w:szCs w:val="20"/>
        </w:rPr>
        <w:fldChar w:fldCharType="end"/>
      </w:r>
    </w:p>
    <w:p w14:paraId="267A5503" w14:textId="77777777" w:rsidR="00481091" w:rsidRPr="00942B0E" w:rsidRDefault="00481091" w:rsidP="00481091">
      <w:pPr>
        <w:pStyle w:val="ListParagraph"/>
        <w:rPr>
          <w:rFonts w:cs="Calibri"/>
          <w:sz w:val="20"/>
          <w:szCs w:val="20"/>
        </w:rPr>
      </w:pPr>
    </w:p>
    <w:p w14:paraId="3E1C15A7" w14:textId="0B29C871" w:rsidR="00481091" w:rsidRPr="00942B0E" w:rsidRDefault="00481091" w:rsidP="00481091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942B0E">
        <w:rPr>
          <w:rFonts w:cs="Calibri"/>
          <w:sz w:val="20"/>
          <w:szCs w:val="20"/>
        </w:rPr>
        <w:t>Please describe your prior experience as a sub-recipient of federal funds through other agencies</w:t>
      </w:r>
      <w:r w:rsidR="00817955">
        <w:rPr>
          <w:rFonts w:cs="Calibri"/>
          <w:sz w:val="20"/>
          <w:szCs w:val="20"/>
        </w:rPr>
        <w:t xml:space="preserve"> and whether you were a recipient of CARES funds from </w:t>
      </w:r>
      <w:r w:rsidR="009D7D5B">
        <w:rPr>
          <w:rFonts w:cs="Calibri"/>
          <w:sz w:val="20"/>
          <w:szCs w:val="20"/>
        </w:rPr>
        <w:t xml:space="preserve">Ramsey </w:t>
      </w:r>
      <w:r w:rsidR="00817955">
        <w:rPr>
          <w:rFonts w:cs="Calibri"/>
          <w:sz w:val="20"/>
          <w:szCs w:val="20"/>
        </w:rPr>
        <w:t>County or other entity</w:t>
      </w:r>
      <w:r w:rsidRPr="00942B0E">
        <w:rPr>
          <w:rFonts w:cs="Calibri"/>
          <w:sz w:val="20"/>
          <w:szCs w:val="20"/>
        </w:rPr>
        <w:t>.</w:t>
      </w:r>
    </w:p>
    <w:p w14:paraId="56777F09" w14:textId="77777777" w:rsidR="00481091" w:rsidRPr="00942B0E" w:rsidRDefault="00481091" w:rsidP="00481091">
      <w:pPr>
        <w:numPr>
          <w:ilvl w:val="0"/>
          <w:numId w:val="1"/>
        </w:numPr>
        <w:spacing w:before="120" w:after="240"/>
        <w:rPr>
          <w:rFonts w:ascii="Calibri" w:hAnsi="Calibri" w:cs="Calibri"/>
          <w:sz w:val="20"/>
          <w:szCs w:val="20"/>
        </w:rPr>
      </w:pPr>
      <w:r w:rsidRPr="00942B0E">
        <w:rPr>
          <w:rFonts w:ascii="Calibri" w:hAnsi="Calibri" w:cs="Calibri"/>
          <w:sz w:val="20"/>
          <w:szCs w:val="20"/>
        </w:rPr>
        <w:t xml:space="preserve">Did you expend more than $750,000 total federal dollars in prior fiscal years. Yes </w:t>
      </w:r>
      <w:r w:rsidRPr="00942B0E">
        <w:rPr>
          <w:rFonts w:ascii="Calibri" w:hAnsi="Calibri" w:cs="Calibri"/>
          <w:sz w:val="20"/>
          <w:szCs w:val="20"/>
        </w:rPr>
        <w:fldChar w:fldCharType="begin">
          <w:ffData>
            <w:name w:val="AltTimeYes"/>
            <w:enabled/>
            <w:calcOnExit w:val="0"/>
            <w:statusText w:type="text" w:val="If you answered “No” above, do you have an approved alternative system to account for time distribution?"/>
            <w:checkBox>
              <w:sizeAuto/>
              <w:default w:val="0"/>
            </w:checkBox>
          </w:ffData>
        </w:fldChar>
      </w:r>
      <w:r w:rsidRPr="00942B0E">
        <w:rPr>
          <w:rFonts w:ascii="Calibri" w:hAnsi="Calibri" w:cs="Calibri"/>
          <w:sz w:val="20"/>
          <w:szCs w:val="20"/>
        </w:rPr>
        <w:instrText xml:space="preserve"> FORMCHECKBOX </w:instrText>
      </w:r>
      <w:r w:rsidR="00256490">
        <w:rPr>
          <w:rFonts w:ascii="Calibri" w:hAnsi="Calibri" w:cs="Calibri"/>
          <w:sz w:val="20"/>
          <w:szCs w:val="20"/>
        </w:rPr>
      </w:r>
      <w:r w:rsidR="00256490">
        <w:rPr>
          <w:rFonts w:ascii="Calibri" w:hAnsi="Calibri" w:cs="Calibri"/>
          <w:sz w:val="20"/>
          <w:szCs w:val="20"/>
        </w:rPr>
        <w:fldChar w:fldCharType="separate"/>
      </w:r>
      <w:r w:rsidRPr="00942B0E">
        <w:rPr>
          <w:rFonts w:ascii="Calibri" w:hAnsi="Calibri" w:cs="Calibri"/>
          <w:sz w:val="20"/>
          <w:szCs w:val="20"/>
        </w:rPr>
        <w:fldChar w:fldCharType="end"/>
      </w:r>
      <w:r w:rsidRPr="00942B0E">
        <w:rPr>
          <w:rFonts w:ascii="Calibri" w:hAnsi="Calibri" w:cs="Calibri"/>
          <w:sz w:val="20"/>
          <w:szCs w:val="20"/>
        </w:rPr>
        <w:t xml:space="preserve"> No </w:t>
      </w:r>
      <w:r w:rsidRPr="00942B0E">
        <w:rPr>
          <w:rFonts w:ascii="Calibri" w:hAnsi="Calibri" w:cs="Calibri"/>
          <w:sz w:val="20"/>
          <w:szCs w:val="20"/>
        </w:rPr>
        <w:fldChar w:fldCharType="begin">
          <w:ffData>
            <w:name w:val="AltTimeNo"/>
            <w:enabled/>
            <w:calcOnExit w:val="0"/>
            <w:statusText w:type="text" w:val="Click here if you answered “No” above and do not have an approved alternative system to account for time distribution."/>
            <w:checkBox>
              <w:sizeAuto/>
              <w:default w:val="0"/>
            </w:checkBox>
          </w:ffData>
        </w:fldChar>
      </w:r>
      <w:r w:rsidRPr="00942B0E">
        <w:rPr>
          <w:rFonts w:ascii="Calibri" w:hAnsi="Calibri" w:cs="Calibri"/>
          <w:sz w:val="20"/>
          <w:szCs w:val="20"/>
        </w:rPr>
        <w:instrText xml:space="preserve"> FORMCHECKBOX </w:instrText>
      </w:r>
      <w:r w:rsidR="00256490">
        <w:rPr>
          <w:rFonts w:ascii="Calibri" w:hAnsi="Calibri" w:cs="Calibri"/>
          <w:sz w:val="20"/>
          <w:szCs w:val="20"/>
        </w:rPr>
      </w:r>
      <w:r w:rsidR="00256490">
        <w:rPr>
          <w:rFonts w:ascii="Calibri" w:hAnsi="Calibri" w:cs="Calibri"/>
          <w:sz w:val="20"/>
          <w:szCs w:val="20"/>
        </w:rPr>
        <w:fldChar w:fldCharType="separate"/>
      </w:r>
      <w:r w:rsidRPr="00942B0E">
        <w:rPr>
          <w:rFonts w:ascii="Calibri" w:hAnsi="Calibri" w:cs="Calibri"/>
          <w:sz w:val="20"/>
          <w:szCs w:val="20"/>
        </w:rPr>
        <w:fldChar w:fldCharType="end"/>
      </w:r>
      <w:r w:rsidRPr="00942B0E">
        <w:rPr>
          <w:rFonts w:ascii="Calibri" w:hAnsi="Calibri" w:cs="Calibri"/>
          <w:sz w:val="20"/>
          <w:szCs w:val="20"/>
        </w:rPr>
        <w:br/>
        <w:t>If yes, attach a copy of single audit performed per (2 CFR 200.501).</w:t>
      </w:r>
    </w:p>
    <w:p w14:paraId="41514E2B" w14:textId="77777777" w:rsidR="00481091" w:rsidRPr="00942B0E" w:rsidRDefault="00481091" w:rsidP="00481091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942B0E">
        <w:rPr>
          <w:rFonts w:cs="Calibri"/>
          <w:sz w:val="20"/>
          <w:szCs w:val="20"/>
        </w:rPr>
        <w:t xml:space="preserve">Have you had an audit from a governing grant agency? </w:t>
      </w:r>
    </w:p>
    <w:p w14:paraId="67308F8D" w14:textId="77777777" w:rsidR="00481091" w:rsidRPr="00942B0E" w:rsidRDefault="00481091" w:rsidP="00481091">
      <w:pPr>
        <w:ind w:left="720"/>
        <w:rPr>
          <w:rFonts w:ascii="Calibri" w:hAnsi="Calibri" w:cs="Calibri"/>
          <w:sz w:val="20"/>
          <w:szCs w:val="20"/>
        </w:rPr>
      </w:pPr>
      <w:r w:rsidRPr="00942B0E">
        <w:rPr>
          <w:rFonts w:ascii="Calibri" w:hAnsi="Calibri" w:cs="Calibri"/>
          <w:sz w:val="20"/>
          <w:szCs w:val="20"/>
        </w:rPr>
        <w:t xml:space="preserve">Yes </w:t>
      </w:r>
      <w:r w:rsidRPr="00942B0E">
        <w:rPr>
          <w:rFonts w:ascii="Calibri" w:hAnsi="Calibri" w:cs="Calibri"/>
          <w:sz w:val="20"/>
          <w:szCs w:val="20"/>
        </w:rPr>
        <w:fldChar w:fldCharType="begin">
          <w:ffData>
            <w:name w:val="AltTimeYes"/>
            <w:enabled/>
            <w:calcOnExit w:val="0"/>
            <w:statusText w:type="text" w:val="If you answered “No” above, do you have an approved alternative system to account for time distribution?"/>
            <w:checkBox>
              <w:sizeAuto/>
              <w:default w:val="0"/>
            </w:checkBox>
          </w:ffData>
        </w:fldChar>
      </w:r>
      <w:r w:rsidRPr="00942B0E">
        <w:rPr>
          <w:rFonts w:ascii="Calibri" w:hAnsi="Calibri" w:cs="Calibri"/>
          <w:sz w:val="20"/>
          <w:szCs w:val="20"/>
        </w:rPr>
        <w:instrText xml:space="preserve"> FORMCHECKBOX </w:instrText>
      </w:r>
      <w:r w:rsidR="00256490">
        <w:rPr>
          <w:rFonts w:ascii="Calibri" w:hAnsi="Calibri" w:cs="Calibri"/>
          <w:sz w:val="20"/>
          <w:szCs w:val="20"/>
        </w:rPr>
      </w:r>
      <w:r w:rsidR="00256490">
        <w:rPr>
          <w:rFonts w:ascii="Calibri" w:hAnsi="Calibri" w:cs="Calibri"/>
          <w:sz w:val="20"/>
          <w:szCs w:val="20"/>
        </w:rPr>
        <w:fldChar w:fldCharType="separate"/>
      </w:r>
      <w:r w:rsidRPr="00942B0E">
        <w:rPr>
          <w:rFonts w:ascii="Calibri" w:hAnsi="Calibri" w:cs="Calibri"/>
          <w:sz w:val="20"/>
          <w:szCs w:val="20"/>
        </w:rPr>
        <w:fldChar w:fldCharType="end"/>
      </w:r>
      <w:r w:rsidRPr="00942B0E">
        <w:rPr>
          <w:rFonts w:ascii="Calibri" w:hAnsi="Calibri" w:cs="Calibri"/>
          <w:sz w:val="20"/>
          <w:szCs w:val="20"/>
        </w:rPr>
        <w:t xml:space="preserve"> No </w:t>
      </w:r>
      <w:r w:rsidRPr="00942B0E">
        <w:rPr>
          <w:rFonts w:ascii="Calibri" w:hAnsi="Calibri" w:cs="Calibri"/>
          <w:sz w:val="20"/>
          <w:szCs w:val="20"/>
        </w:rPr>
        <w:fldChar w:fldCharType="begin">
          <w:ffData>
            <w:name w:val="AltTimeNo"/>
            <w:enabled/>
            <w:calcOnExit w:val="0"/>
            <w:statusText w:type="text" w:val="Click here if you answered “No” above and do not have an approved alternative system to account for time distribution."/>
            <w:checkBox>
              <w:sizeAuto/>
              <w:default w:val="0"/>
            </w:checkBox>
          </w:ffData>
        </w:fldChar>
      </w:r>
      <w:r w:rsidRPr="00942B0E">
        <w:rPr>
          <w:rFonts w:ascii="Calibri" w:hAnsi="Calibri" w:cs="Calibri"/>
          <w:sz w:val="20"/>
          <w:szCs w:val="20"/>
        </w:rPr>
        <w:instrText xml:space="preserve"> FORMCHECKBOX </w:instrText>
      </w:r>
      <w:r w:rsidR="00256490">
        <w:rPr>
          <w:rFonts w:ascii="Calibri" w:hAnsi="Calibri" w:cs="Calibri"/>
          <w:sz w:val="20"/>
          <w:szCs w:val="20"/>
        </w:rPr>
      </w:r>
      <w:r w:rsidR="00256490">
        <w:rPr>
          <w:rFonts w:ascii="Calibri" w:hAnsi="Calibri" w:cs="Calibri"/>
          <w:sz w:val="20"/>
          <w:szCs w:val="20"/>
        </w:rPr>
        <w:fldChar w:fldCharType="separate"/>
      </w:r>
      <w:r w:rsidRPr="00942B0E">
        <w:rPr>
          <w:rFonts w:ascii="Calibri" w:hAnsi="Calibri" w:cs="Calibri"/>
          <w:sz w:val="20"/>
          <w:szCs w:val="20"/>
        </w:rPr>
        <w:fldChar w:fldCharType="end"/>
      </w:r>
      <w:r w:rsidRPr="00942B0E">
        <w:rPr>
          <w:rFonts w:ascii="Calibri" w:hAnsi="Calibri" w:cs="Calibri"/>
          <w:sz w:val="20"/>
          <w:szCs w:val="20"/>
        </w:rPr>
        <w:br/>
        <w:t>If yes, attach a copy of the audit report</w:t>
      </w:r>
    </w:p>
    <w:p w14:paraId="4CFFFC73" w14:textId="77777777" w:rsidR="00481091" w:rsidRPr="00942B0E" w:rsidRDefault="00481091" w:rsidP="00481091">
      <w:pPr>
        <w:ind w:left="720"/>
        <w:rPr>
          <w:rFonts w:ascii="Calibri" w:hAnsi="Calibri" w:cs="Calibri"/>
          <w:sz w:val="20"/>
          <w:szCs w:val="20"/>
        </w:rPr>
      </w:pPr>
      <w:r w:rsidRPr="00942B0E">
        <w:rPr>
          <w:rFonts w:ascii="Calibri" w:hAnsi="Calibri" w:cs="Calibri"/>
          <w:sz w:val="20"/>
          <w:szCs w:val="20"/>
        </w:rPr>
        <w:t xml:space="preserve"> </w:t>
      </w:r>
    </w:p>
    <w:p w14:paraId="138494A8" w14:textId="77777777" w:rsidR="00481091" w:rsidRPr="00942B0E" w:rsidRDefault="00481091" w:rsidP="00481091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942B0E">
        <w:rPr>
          <w:rFonts w:ascii="Calibri" w:hAnsi="Calibri" w:cs="Calibri"/>
          <w:sz w:val="20"/>
          <w:szCs w:val="20"/>
        </w:rPr>
        <w:t>Have you received a monitoring visit (desk review or on-site) from a governing grant agency?</w:t>
      </w:r>
    </w:p>
    <w:p w14:paraId="6047B271" w14:textId="6785BAA3" w:rsidR="00481091" w:rsidRPr="00942B0E" w:rsidRDefault="00481091" w:rsidP="00481091">
      <w:pPr>
        <w:ind w:left="720"/>
        <w:rPr>
          <w:rFonts w:ascii="Calibri" w:hAnsi="Calibri" w:cs="Calibri"/>
          <w:sz w:val="20"/>
          <w:szCs w:val="20"/>
        </w:rPr>
      </w:pPr>
      <w:r w:rsidRPr="00942B0E">
        <w:rPr>
          <w:rFonts w:ascii="Calibri" w:hAnsi="Calibri" w:cs="Calibri"/>
          <w:sz w:val="20"/>
          <w:szCs w:val="20"/>
        </w:rPr>
        <w:t xml:space="preserve">Yes </w:t>
      </w:r>
      <w:r w:rsidRPr="00942B0E">
        <w:rPr>
          <w:rFonts w:ascii="Calibri" w:hAnsi="Calibri" w:cs="Calibri"/>
          <w:sz w:val="20"/>
          <w:szCs w:val="20"/>
        </w:rPr>
        <w:fldChar w:fldCharType="begin">
          <w:ffData>
            <w:name w:val="AltTimeYes"/>
            <w:enabled/>
            <w:calcOnExit w:val="0"/>
            <w:statusText w:type="text" w:val="If you answered “No” above, do you have an approved alternative system to account for time distribution?"/>
            <w:checkBox>
              <w:sizeAuto/>
              <w:default w:val="0"/>
            </w:checkBox>
          </w:ffData>
        </w:fldChar>
      </w:r>
      <w:r w:rsidRPr="00942B0E">
        <w:rPr>
          <w:rFonts w:ascii="Calibri" w:hAnsi="Calibri" w:cs="Calibri"/>
          <w:sz w:val="20"/>
          <w:szCs w:val="20"/>
        </w:rPr>
        <w:instrText xml:space="preserve"> FORMCHECKBOX </w:instrText>
      </w:r>
      <w:r w:rsidR="00256490">
        <w:rPr>
          <w:rFonts w:ascii="Calibri" w:hAnsi="Calibri" w:cs="Calibri"/>
          <w:sz w:val="20"/>
          <w:szCs w:val="20"/>
        </w:rPr>
      </w:r>
      <w:r w:rsidR="00256490">
        <w:rPr>
          <w:rFonts w:ascii="Calibri" w:hAnsi="Calibri" w:cs="Calibri"/>
          <w:sz w:val="20"/>
          <w:szCs w:val="20"/>
        </w:rPr>
        <w:fldChar w:fldCharType="separate"/>
      </w:r>
      <w:r w:rsidRPr="00942B0E">
        <w:rPr>
          <w:rFonts w:ascii="Calibri" w:hAnsi="Calibri" w:cs="Calibri"/>
          <w:sz w:val="20"/>
          <w:szCs w:val="20"/>
        </w:rPr>
        <w:fldChar w:fldCharType="end"/>
      </w:r>
      <w:r w:rsidRPr="00942B0E">
        <w:rPr>
          <w:rFonts w:ascii="Calibri" w:hAnsi="Calibri" w:cs="Calibri"/>
          <w:sz w:val="20"/>
          <w:szCs w:val="20"/>
        </w:rPr>
        <w:t xml:space="preserve"> No </w:t>
      </w:r>
      <w:r w:rsidRPr="00942B0E">
        <w:rPr>
          <w:rFonts w:ascii="Calibri" w:hAnsi="Calibri" w:cs="Calibri"/>
          <w:sz w:val="20"/>
          <w:szCs w:val="20"/>
        </w:rPr>
        <w:fldChar w:fldCharType="begin">
          <w:ffData>
            <w:name w:val="AltTimeNo"/>
            <w:enabled/>
            <w:calcOnExit w:val="0"/>
            <w:statusText w:type="text" w:val="Click here if you answered “No” above and do not have an approved alternative system to account for time distribution."/>
            <w:checkBox>
              <w:sizeAuto/>
              <w:default w:val="0"/>
            </w:checkBox>
          </w:ffData>
        </w:fldChar>
      </w:r>
      <w:r w:rsidRPr="00942B0E">
        <w:rPr>
          <w:rFonts w:ascii="Calibri" w:hAnsi="Calibri" w:cs="Calibri"/>
          <w:sz w:val="20"/>
          <w:szCs w:val="20"/>
        </w:rPr>
        <w:instrText xml:space="preserve"> FORMCHECKBOX </w:instrText>
      </w:r>
      <w:r w:rsidR="00256490">
        <w:rPr>
          <w:rFonts w:ascii="Calibri" w:hAnsi="Calibri" w:cs="Calibri"/>
          <w:sz w:val="20"/>
          <w:szCs w:val="20"/>
        </w:rPr>
      </w:r>
      <w:r w:rsidR="00256490">
        <w:rPr>
          <w:rFonts w:ascii="Calibri" w:hAnsi="Calibri" w:cs="Calibri"/>
          <w:sz w:val="20"/>
          <w:szCs w:val="20"/>
        </w:rPr>
        <w:fldChar w:fldCharType="separate"/>
      </w:r>
      <w:r w:rsidRPr="00942B0E">
        <w:rPr>
          <w:rFonts w:ascii="Calibri" w:hAnsi="Calibri" w:cs="Calibri"/>
          <w:sz w:val="20"/>
          <w:szCs w:val="20"/>
        </w:rPr>
        <w:fldChar w:fldCharType="end"/>
      </w:r>
      <w:r w:rsidRPr="00942B0E">
        <w:rPr>
          <w:rFonts w:ascii="Calibri" w:hAnsi="Calibri" w:cs="Calibri"/>
          <w:sz w:val="20"/>
          <w:szCs w:val="20"/>
        </w:rPr>
        <w:br/>
        <w:t>If yes, attach a copy of the monitoring visit report.</w:t>
      </w:r>
      <w:bookmarkStart w:id="0" w:name="_GoBack"/>
      <w:r w:rsidR="00817955">
        <w:rPr>
          <w:rFonts w:ascii="Calibri" w:hAnsi="Calibri" w:cs="Calibri"/>
          <w:sz w:val="20"/>
          <w:szCs w:val="20"/>
        </w:rPr>
        <w:t xml:space="preserve"> If it was from Ramsey County, you do not need to attach a copy but can reference the timeline when the monitoring visit was completed. </w:t>
      </w:r>
      <w:bookmarkEnd w:id="0"/>
    </w:p>
    <w:p w14:paraId="399588D8" w14:textId="77777777" w:rsidR="00481091" w:rsidRPr="00942B0E" w:rsidRDefault="00481091" w:rsidP="00481091">
      <w:pPr>
        <w:numPr>
          <w:ilvl w:val="0"/>
          <w:numId w:val="1"/>
        </w:numPr>
        <w:spacing w:before="120" w:after="240"/>
        <w:rPr>
          <w:rFonts w:ascii="Calibri" w:hAnsi="Calibri" w:cs="Calibri"/>
          <w:sz w:val="20"/>
          <w:szCs w:val="20"/>
        </w:rPr>
      </w:pPr>
      <w:r w:rsidRPr="00942B0E">
        <w:rPr>
          <w:rFonts w:ascii="Calibri" w:hAnsi="Calibri" w:cs="Calibri"/>
          <w:sz w:val="20"/>
          <w:szCs w:val="20"/>
        </w:rPr>
        <w:t xml:space="preserve">Do you have written policies and procedures for the following business practices? </w:t>
      </w:r>
    </w:p>
    <w:p w14:paraId="38AFA09C" w14:textId="77777777" w:rsidR="00481091" w:rsidRPr="00942B0E" w:rsidRDefault="00481091" w:rsidP="00481091">
      <w:pPr>
        <w:numPr>
          <w:ilvl w:val="0"/>
          <w:numId w:val="2"/>
        </w:numPr>
        <w:tabs>
          <w:tab w:val="left" w:pos="2497"/>
        </w:tabs>
        <w:spacing w:before="40" w:after="40" w:line="259" w:lineRule="auto"/>
        <w:contextualSpacing/>
        <w:rPr>
          <w:rFonts w:ascii="Calibri" w:hAnsi="Calibri" w:cs="Calibri"/>
          <w:sz w:val="20"/>
          <w:szCs w:val="20"/>
        </w:rPr>
      </w:pPr>
      <w:r w:rsidRPr="00942B0E">
        <w:rPr>
          <w:rFonts w:ascii="Calibri" w:hAnsi="Calibri" w:cs="Calibri"/>
          <w:sz w:val="20"/>
          <w:szCs w:val="20"/>
        </w:rPr>
        <w:t>Accounting</w:t>
      </w:r>
      <w:r w:rsidRPr="00942B0E">
        <w:rPr>
          <w:rFonts w:ascii="Calibri" w:hAnsi="Calibri" w:cs="Calibri"/>
          <w:sz w:val="20"/>
          <w:szCs w:val="20"/>
        </w:rPr>
        <w:tab/>
        <w:t xml:space="preserve">Yes  </w:t>
      </w:r>
      <w:r w:rsidRPr="00942B0E">
        <w:rPr>
          <w:rFonts w:ascii="Calibri" w:hAnsi="Calibri" w:cs="Calibri"/>
          <w:sz w:val="20"/>
          <w:szCs w:val="20"/>
        </w:rPr>
        <w:fldChar w:fldCharType="begin">
          <w:ffData>
            <w:name w:val="NoActPolicy"/>
            <w:enabled/>
            <w:calcOnExit w:val="0"/>
            <w:checkBox>
              <w:sizeAuto/>
              <w:default w:val="0"/>
            </w:checkBox>
          </w:ffData>
        </w:fldChar>
      </w:r>
      <w:r w:rsidRPr="00942B0E">
        <w:rPr>
          <w:rFonts w:ascii="Calibri" w:hAnsi="Calibri" w:cs="Calibri"/>
          <w:sz w:val="20"/>
          <w:szCs w:val="20"/>
        </w:rPr>
        <w:instrText xml:space="preserve"> FORMCHECKBOX </w:instrText>
      </w:r>
      <w:r w:rsidR="00256490">
        <w:rPr>
          <w:rFonts w:ascii="Calibri" w:hAnsi="Calibri" w:cs="Calibri"/>
          <w:sz w:val="20"/>
          <w:szCs w:val="20"/>
        </w:rPr>
      </w:r>
      <w:r w:rsidR="00256490">
        <w:rPr>
          <w:rFonts w:ascii="Calibri" w:hAnsi="Calibri" w:cs="Calibri"/>
          <w:sz w:val="20"/>
          <w:szCs w:val="20"/>
        </w:rPr>
        <w:fldChar w:fldCharType="separate"/>
      </w:r>
      <w:r w:rsidRPr="00942B0E">
        <w:rPr>
          <w:rFonts w:ascii="Calibri" w:hAnsi="Calibri" w:cs="Calibri"/>
          <w:sz w:val="20"/>
          <w:szCs w:val="20"/>
        </w:rPr>
        <w:fldChar w:fldCharType="end"/>
      </w:r>
      <w:r w:rsidRPr="00942B0E">
        <w:rPr>
          <w:rFonts w:ascii="Calibri" w:hAnsi="Calibri" w:cs="Calibri"/>
          <w:sz w:val="20"/>
          <w:szCs w:val="20"/>
        </w:rPr>
        <w:tab/>
        <w:t xml:space="preserve">No  </w:t>
      </w:r>
      <w:r w:rsidRPr="00942B0E">
        <w:rPr>
          <w:rFonts w:ascii="Calibri" w:hAnsi="Calibri" w:cs="Calibri"/>
          <w:sz w:val="20"/>
          <w:szCs w:val="20"/>
        </w:rPr>
        <w:fldChar w:fldCharType="begin">
          <w:ffData>
            <w:name w:val="NoActPolicy"/>
            <w:enabled/>
            <w:calcOnExit w:val="0"/>
            <w:checkBox>
              <w:sizeAuto/>
              <w:default w:val="0"/>
            </w:checkBox>
          </w:ffData>
        </w:fldChar>
      </w:r>
      <w:r w:rsidRPr="00942B0E">
        <w:rPr>
          <w:rFonts w:ascii="Calibri" w:hAnsi="Calibri" w:cs="Calibri"/>
          <w:sz w:val="20"/>
          <w:szCs w:val="20"/>
        </w:rPr>
        <w:instrText xml:space="preserve"> FORMCHECKBOX </w:instrText>
      </w:r>
      <w:r w:rsidR="00256490">
        <w:rPr>
          <w:rFonts w:ascii="Calibri" w:hAnsi="Calibri" w:cs="Calibri"/>
          <w:sz w:val="20"/>
          <w:szCs w:val="20"/>
        </w:rPr>
      </w:r>
      <w:r w:rsidR="00256490">
        <w:rPr>
          <w:rFonts w:ascii="Calibri" w:hAnsi="Calibri" w:cs="Calibri"/>
          <w:sz w:val="20"/>
          <w:szCs w:val="20"/>
        </w:rPr>
        <w:fldChar w:fldCharType="separate"/>
      </w:r>
      <w:r w:rsidRPr="00942B0E">
        <w:rPr>
          <w:rFonts w:ascii="Calibri" w:hAnsi="Calibri" w:cs="Calibri"/>
          <w:sz w:val="20"/>
          <w:szCs w:val="20"/>
        </w:rPr>
        <w:fldChar w:fldCharType="end"/>
      </w:r>
    </w:p>
    <w:p w14:paraId="44B147DB" w14:textId="77777777" w:rsidR="00481091" w:rsidRPr="00942B0E" w:rsidRDefault="00481091" w:rsidP="00481091">
      <w:pPr>
        <w:numPr>
          <w:ilvl w:val="0"/>
          <w:numId w:val="2"/>
        </w:numPr>
        <w:tabs>
          <w:tab w:val="left" w:pos="2497"/>
        </w:tabs>
        <w:spacing w:before="40" w:after="40" w:line="259" w:lineRule="auto"/>
        <w:contextualSpacing/>
        <w:rPr>
          <w:rFonts w:ascii="Calibri" w:hAnsi="Calibri" w:cs="Calibri"/>
          <w:sz w:val="20"/>
          <w:szCs w:val="20"/>
        </w:rPr>
      </w:pPr>
      <w:r w:rsidRPr="00942B0E">
        <w:rPr>
          <w:rFonts w:ascii="Calibri" w:hAnsi="Calibri" w:cs="Calibri"/>
          <w:sz w:val="20"/>
          <w:szCs w:val="20"/>
        </w:rPr>
        <w:t>Purchasing</w:t>
      </w:r>
      <w:r w:rsidRPr="00942B0E">
        <w:rPr>
          <w:rFonts w:ascii="Calibri" w:hAnsi="Calibri" w:cs="Calibri"/>
          <w:sz w:val="20"/>
          <w:szCs w:val="20"/>
        </w:rPr>
        <w:tab/>
        <w:t xml:space="preserve">Yes  </w:t>
      </w:r>
      <w:r w:rsidRPr="00942B0E">
        <w:rPr>
          <w:rFonts w:ascii="Calibri" w:hAnsi="Calibri" w:cs="Calibri"/>
          <w:sz w:val="20"/>
          <w:szCs w:val="20"/>
        </w:rPr>
        <w:fldChar w:fldCharType="begin">
          <w:ffData>
            <w:name w:val="NoActPolicy"/>
            <w:enabled/>
            <w:calcOnExit w:val="0"/>
            <w:checkBox>
              <w:sizeAuto/>
              <w:default w:val="0"/>
            </w:checkBox>
          </w:ffData>
        </w:fldChar>
      </w:r>
      <w:r w:rsidRPr="00942B0E">
        <w:rPr>
          <w:rFonts w:ascii="Calibri" w:hAnsi="Calibri" w:cs="Calibri"/>
          <w:sz w:val="20"/>
          <w:szCs w:val="20"/>
        </w:rPr>
        <w:instrText xml:space="preserve"> FORMCHECKBOX </w:instrText>
      </w:r>
      <w:r w:rsidR="00256490">
        <w:rPr>
          <w:rFonts w:ascii="Calibri" w:hAnsi="Calibri" w:cs="Calibri"/>
          <w:sz w:val="20"/>
          <w:szCs w:val="20"/>
        </w:rPr>
      </w:r>
      <w:r w:rsidR="00256490">
        <w:rPr>
          <w:rFonts w:ascii="Calibri" w:hAnsi="Calibri" w:cs="Calibri"/>
          <w:sz w:val="20"/>
          <w:szCs w:val="20"/>
        </w:rPr>
        <w:fldChar w:fldCharType="separate"/>
      </w:r>
      <w:r w:rsidRPr="00942B0E">
        <w:rPr>
          <w:rFonts w:ascii="Calibri" w:hAnsi="Calibri" w:cs="Calibri"/>
          <w:sz w:val="20"/>
          <w:szCs w:val="20"/>
        </w:rPr>
        <w:fldChar w:fldCharType="end"/>
      </w:r>
      <w:r w:rsidRPr="00942B0E">
        <w:rPr>
          <w:rFonts w:ascii="Calibri" w:hAnsi="Calibri" w:cs="Calibri"/>
          <w:sz w:val="20"/>
          <w:szCs w:val="20"/>
        </w:rPr>
        <w:tab/>
        <w:t xml:space="preserve">No  </w:t>
      </w:r>
      <w:r w:rsidRPr="00942B0E">
        <w:rPr>
          <w:rFonts w:ascii="Calibri" w:hAnsi="Calibri" w:cs="Calibri"/>
          <w:sz w:val="20"/>
          <w:szCs w:val="20"/>
        </w:rPr>
        <w:fldChar w:fldCharType="begin">
          <w:ffData>
            <w:name w:val="NoPurchPol"/>
            <w:enabled/>
            <w:calcOnExit w:val="0"/>
            <w:statusText w:type="text" w:val="Select this box if you have no purchasing policy."/>
            <w:checkBox>
              <w:sizeAuto/>
              <w:default w:val="0"/>
            </w:checkBox>
          </w:ffData>
        </w:fldChar>
      </w:r>
      <w:r w:rsidRPr="00942B0E">
        <w:rPr>
          <w:rFonts w:ascii="Calibri" w:hAnsi="Calibri" w:cs="Calibri"/>
          <w:sz w:val="20"/>
          <w:szCs w:val="20"/>
        </w:rPr>
        <w:instrText xml:space="preserve"> FORMCHECKBOX </w:instrText>
      </w:r>
      <w:r w:rsidR="00256490">
        <w:rPr>
          <w:rFonts w:ascii="Calibri" w:hAnsi="Calibri" w:cs="Calibri"/>
          <w:sz w:val="20"/>
          <w:szCs w:val="20"/>
        </w:rPr>
      </w:r>
      <w:r w:rsidR="00256490">
        <w:rPr>
          <w:rFonts w:ascii="Calibri" w:hAnsi="Calibri" w:cs="Calibri"/>
          <w:sz w:val="20"/>
          <w:szCs w:val="20"/>
        </w:rPr>
        <w:fldChar w:fldCharType="separate"/>
      </w:r>
      <w:r w:rsidRPr="00942B0E">
        <w:rPr>
          <w:rFonts w:ascii="Calibri" w:hAnsi="Calibri" w:cs="Calibri"/>
          <w:sz w:val="20"/>
          <w:szCs w:val="20"/>
        </w:rPr>
        <w:fldChar w:fldCharType="end"/>
      </w:r>
    </w:p>
    <w:p w14:paraId="601E6576" w14:textId="77777777" w:rsidR="00481091" w:rsidRPr="00942B0E" w:rsidRDefault="00481091" w:rsidP="00481091">
      <w:pPr>
        <w:numPr>
          <w:ilvl w:val="0"/>
          <w:numId w:val="2"/>
        </w:numPr>
        <w:tabs>
          <w:tab w:val="left" w:pos="2497"/>
        </w:tabs>
        <w:spacing w:before="40" w:after="40" w:line="259" w:lineRule="auto"/>
        <w:contextualSpacing/>
        <w:rPr>
          <w:rFonts w:ascii="Calibri" w:hAnsi="Calibri" w:cs="Calibri"/>
          <w:sz w:val="20"/>
          <w:szCs w:val="20"/>
        </w:rPr>
      </w:pPr>
      <w:r w:rsidRPr="00942B0E">
        <w:rPr>
          <w:rFonts w:ascii="Calibri" w:hAnsi="Calibri" w:cs="Calibri"/>
          <w:sz w:val="20"/>
          <w:szCs w:val="20"/>
        </w:rPr>
        <w:t>Payroll</w:t>
      </w:r>
      <w:r w:rsidRPr="00942B0E">
        <w:rPr>
          <w:rFonts w:ascii="Calibri" w:hAnsi="Calibri" w:cs="Calibri"/>
          <w:sz w:val="20"/>
          <w:szCs w:val="20"/>
        </w:rPr>
        <w:tab/>
        <w:t xml:space="preserve">Yes  </w:t>
      </w:r>
      <w:r w:rsidRPr="00942B0E">
        <w:rPr>
          <w:rFonts w:ascii="Calibri" w:hAnsi="Calibri" w:cs="Calibri"/>
          <w:sz w:val="20"/>
          <w:szCs w:val="20"/>
        </w:rPr>
        <w:fldChar w:fldCharType="begin">
          <w:ffData>
            <w:name w:val="NoActPolicy"/>
            <w:enabled/>
            <w:calcOnExit w:val="0"/>
            <w:checkBox>
              <w:sizeAuto/>
              <w:default w:val="0"/>
            </w:checkBox>
          </w:ffData>
        </w:fldChar>
      </w:r>
      <w:r w:rsidRPr="00942B0E">
        <w:rPr>
          <w:rFonts w:ascii="Calibri" w:hAnsi="Calibri" w:cs="Calibri"/>
          <w:sz w:val="20"/>
          <w:szCs w:val="20"/>
        </w:rPr>
        <w:instrText xml:space="preserve"> FORMCHECKBOX </w:instrText>
      </w:r>
      <w:r w:rsidR="00256490">
        <w:rPr>
          <w:rFonts w:ascii="Calibri" w:hAnsi="Calibri" w:cs="Calibri"/>
          <w:sz w:val="20"/>
          <w:szCs w:val="20"/>
        </w:rPr>
      </w:r>
      <w:r w:rsidR="00256490">
        <w:rPr>
          <w:rFonts w:ascii="Calibri" w:hAnsi="Calibri" w:cs="Calibri"/>
          <w:sz w:val="20"/>
          <w:szCs w:val="20"/>
        </w:rPr>
        <w:fldChar w:fldCharType="separate"/>
      </w:r>
      <w:r w:rsidRPr="00942B0E">
        <w:rPr>
          <w:rFonts w:ascii="Calibri" w:hAnsi="Calibri" w:cs="Calibri"/>
          <w:sz w:val="20"/>
          <w:szCs w:val="20"/>
        </w:rPr>
        <w:fldChar w:fldCharType="end"/>
      </w:r>
      <w:r w:rsidRPr="00942B0E">
        <w:rPr>
          <w:rFonts w:ascii="Calibri" w:hAnsi="Calibri" w:cs="Calibri"/>
          <w:sz w:val="20"/>
          <w:szCs w:val="20"/>
        </w:rPr>
        <w:tab/>
        <w:t xml:space="preserve">No  </w:t>
      </w:r>
      <w:r w:rsidRPr="00942B0E">
        <w:rPr>
          <w:rFonts w:ascii="Calibri" w:hAnsi="Calibri" w:cs="Calibri"/>
          <w:sz w:val="20"/>
          <w:szCs w:val="20"/>
        </w:rPr>
        <w:fldChar w:fldCharType="begin">
          <w:ffData>
            <w:name w:val="NoPayrollPol"/>
            <w:enabled/>
            <w:calcOnExit w:val="0"/>
            <w:statusText w:type="text" w:val="Select this box if you have no payroll policy."/>
            <w:checkBox>
              <w:sizeAuto/>
              <w:default w:val="0"/>
            </w:checkBox>
          </w:ffData>
        </w:fldChar>
      </w:r>
      <w:r w:rsidRPr="00942B0E">
        <w:rPr>
          <w:rFonts w:ascii="Calibri" w:hAnsi="Calibri" w:cs="Calibri"/>
          <w:sz w:val="20"/>
          <w:szCs w:val="20"/>
        </w:rPr>
        <w:instrText xml:space="preserve"> FORMCHECKBOX </w:instrText>
      </w:r>
      <w:r w:rsidR="00256490">
        <w:rPr>
          <w:rFonts w:ascii="Calibri" w:hAnsi="Calibri" w:cs="Calibri"/>
          <w:sz w:val="20"/>
          <w:szCs w:val="20"/>
        </w:rPr>
      </w:r>
      <w:r w:rsidR="00256490">
        <w:rPr>
          <w:rFonts w:ascii="Calibri" w:hAnsi="Calibri" w:cs="Calibri"/>
          <w:sz w:val="20"/>
          <w:szCs w:val="20"/>
        </w:rPr>
        <w:fldChar w:fldCharType="separate"/>
      </w:r>
      <w:r w:rsidRPr="00942B0E">
        <w:rPr>
          <w:rFonts w:ascii="Calibri" w:hAnsi="Calibri" w:cs="Calibri"/>
          <w:sz w:val="20"/>
          <w:szCs w:val="20"/>
        </w:rPr>
        <w:fldChar w:fldCharType="end"/>
      </w:r>
    </w:p>
    <w:p w14:paraId="092755F5" w14:textId="77777777" w:rsidR="00481091" w:rsidRPr="00942B0E" w:rsidRDefault="00481091" w:rsidP="00481091">
      <w:pPr>
        <w:numPr>
          <w:ilvl w:val="0"/>
          <w:numId w:val="2"/>
        </w:numPr>
        <w:tabs>
          <w:tab w:val="left" w:pos="2497"/>
        </w:tabs>
        <w:spacing w:before="40" w:after="40" w:line="259" w:lineRule="auto"/>
        <w:contextualSpacing/>
        <w:rPr>
          <w:rFonts w:ascii="Calibri" w:hAnsi="Calibri" w:cs="Calibri"/>
          <w:sz w:val="20"/>
          <w:szCs w:val="20"/>
        </w:rPr>
      </w:pPr>
      <w:r w:rsidRPr="00942B0E">
        <w:rPr>
          <w:rFonts w:ascii="Calibri" w:hAnsi="Calibri" w:cs="Calibri"/>
          <w:sz w:val="20"/>
          <w:szCs w:val="20"/>
        </w:rPr>
        <w:t>Cash</w:t>
      </w:r>
      <w:r w:rsidRPr="00942B0E">
        <w:rPr>
          <w:rFonts w:ascii="Calibri" w:hAnsi="Calibri" w:cs="Calibri"/>
          <w:sz w:val="20"/>
          <w:szCs w:val="20"/>
        </w:rPr>
        <w:tab/>
        <w:t xml:space="preserve">Yes  </w:t>
      </w:r>
      <w:r w:rsidRPr="00942B0E">
        <w:rPr>
          <w:rFonts w:ascii="Calibri" w:hAnsi="Calibri" w:cs="Calibri"/>
          <w:sz w:val="20"/>
          <w:szCs w:val="20"/>
        </w:rPr>
        <w:fldChar w:fldCharType="begin">
          <w:ffData>
            <w:name w:val="NoActPolicy"/>
            <w:enabled/>
            <w:calcOnExit w:val="0"/>
            <w:checkBox>
              <w:sizeAuto/>
              <w:default w:val="0"/>
            </w:checkBox>
          </w:ffData>
        </w:fldChar>
      </w:r>
      <w:r w:rsidRPr="00942B0E">
        <w:rPr>
          <w:rFonts w:ascii="Calibri" w:hAnsi="Calibri" w:cs="Calibri"/>
          <w:sz w:val="20"/>
          <w:szCs w:val="20"/>
        </w:rPr>
        <w:instrText xml:space="preserve"> FORMCHECKBOX </w:instrText>
      </w:r>
      <w:r w:rsidR="00256490">
        <w:rPr>
          <w:rFonts w:ascii="Calibri" w:hAnsi="Calibri" w:cs="Calibri"/>
          <w:sz w:val="20"/>
          <w:szCs w:val="20"/>
        </w:rPr>
      </w:r>
      <w:r w:rsidR="00256490">
        <w:rPr>
          <w:rFonts w:ascii="Calibri" w:hAnsi="Calibri" w:cs="Calibri"/>
          <w:sz w:val="20"/>
          <w:szCs w:val="20"/>
        </w:rPr>
        <w:fldChar w:fldCharType="separate"/>
      </w:r>
      <w:r w:rsidRPr="00942B0E">
        <w:rPr>
          <w:rFonts w:ascii="Calibri" w:hAnsi="Calibri" w:cs="Calibri"/>
          <w:sz w:val="20"/>
          <w:szCs w:val="20"/>
        </w:rPr>
        <w:fldChar w:fldCharType="end"/>
      </w:r>
      <w:r w:rsidRPr="00942B0E">
        <w:rPr>
          <w:rFonts w:ascii="Calibri" w:hAnsi="Calibri" w:cs="Calibri"/>
          <w:sz w:val="20"/>
          <w:szCs w:val="20"/>
        </w:rPr>
        <w:tab/>
        <w:t xml:space="preserve">No  </w:t>
      </w:r>
      <w:r w:rsidRPr="00942B0E">
        <w:rPr>
          <w:rFonts w:ascii="Calibri" w:hAnsi="Calibri" w:cs="Calibri"/>
          <w:sz w:val="20"/>
          <w:szCs w:val="20"/>
        </w:rPr>
        <w:fldChar w:fldCharType="begin">
          <w:ffData>
            <w:name w:val="NoPayrollPol"/>
            <w:enabled/>
            <w:calcOnExit w:val="0"/>
            <w:statusText w:type="text" w:val="Select this box if you have no payroll policy."/>
            <w:checkBox>
              <w:sizeAuto/>
              <w:default w:val="0"/>
            </w:checkBox>
          </w:ffData>
        </w:fldChar>
      </w:r>
      <w:r w:rsidRPr="00942B0E">
        <w:rPr>
          <w:rFonts w:ascii="Calibri" w:hAnsi="Calibri" w:cs="Calibri"/>
          <w:sz w:val="20"/>
          <w:szCs w:val="20"/>
        </w:rPr>
        <w:instrText xml:space="preserve"> FORMCHECKBOX </w:instrText>
      </w:r>
      <w:r w:rsidR="00256490">
        <w:rPr>
          <w:rFonts w:ascii="Calibri" w:hAnsi="Calibri" w:cs="Calibri"/>
          <w:sz w:val="20"/>
          <w:szCs w:val="20"/>
        </w:rPr>
      </w:r>
      <w:r w:rsidR="00256490">
        <w:rPr>
          <w:rFonts w:ascii="Calibri" w:hAnsi="Calibri" w:cs="Calibri"/>
          <w:sz w:val="20"/>
          <w:szCs w:val="20"/>
        </w:rPr>
        <w:fldChar w:fldCharType="separate"/>
      </w:r>
      <w:r w:rsidRPr="00942B0E">
        <w:rPr>
          <w:rFonts w:ascii="Calibri" w:hAnsi="Calibri" w:cs="Calibri"/>
          <w:sz w:val="20"/>
          <w:szCs w:val="20"/>
        </w:rPr>
        <w:fldChar w:fldCharType="end"/>
      </w:r>
    </w:p>
    <w:p w14:paraId="451955AB" w14:textId="77777777" w:rsidR="00481091" w:rsidRPr="00942B0E" w:rsidRDefault="00481091" w:rsidP="00481091">
      <w:pPr>
        <w:tabs>
          <w:tab w:val="left" w:pos="2497"/>
        </w:tabs>
        <w:spacing w:before="40" w:after="40" w:line="259" w:lineRule="auto"/>
        <w:contextualSpacing/>
        <w:rPr>
          <w:rFonts w:ascii="Calibri" w:hAnsi="Calibri" w:cs="Calibri"/>
          <w:sz w:val="20"/>
          <w:szCs w:val="20"/>
        </w:rPr>
      </w:pPr>
    </w:p>
    <w:p w14:paraId="77F86DC4" w14:textId="77777777" w:rsidR="00481091" w:rsidRPr="00942B0E" w:rsidRDefault="00481091" w:rsidP="00481091">
      <w:pPr>
        <w:numPr>
          <w:ilvl w:val="0"/>
          <w:numId w:val="1"/>
        </w:numPr>
        <w:spacing w:before="120" w:after="240"/>
        <w:rPr>
          <w:rFonts w:ascii="Calibri" w:hAnsi="Calibri" w:cs="Calibri"/>
          <w:sz w:val="20"/>
          <w:szCs w:val="20"/>
        </w:rPr>
      </w:pPr>
      <w:r w:rsidRPr="00942B0E">
        <w:rPr>
          <w:rFonts w:ascii="Calibri" w:hAnsi="Calibri" w:cs="Calibri"/>
          <w:sz w:val="20"/>
          <w:szCs w:val="20"/>
        </w:rPr>
        <w:t xml:space="preserve">Which of the following best describes your accounting system?  Manual </w:t>
      </w:r>
      <w:r w:rsidRPr="00942B0E">
        <w:rPr>
          <w:rFonts w:ascii="Calibri" w:hAnsi="Calibri" w:cs="Calibri"/>
          <w:sz w:val="20"/>
          <w:szCs w:val="20"/>
        </w:rPr>
        <w:fldChar w:fldCharType="begin">
          <w:ffData>
            <w:name w:val="ManualAcct"/>
            <w:enabled/>
            <w:calcOnExit w:val="0"/>
            <w:statusText w:type="text" w:val="Select this box if you have a manual accounting system."/>
            <w:checkBox>
              <w:sizeAuto/>
              <w:default w:val="0"/>
            </w:checkBox>
          </w:ffData>
        </w:fldChar>
      </w:r>
      <w:r w:rsidRPr="00942B0E">
        <w:rPr>
          <w:rFonts w:ascii="Calibri" w:hAnsi="Calibri" w:cs="Calibri"/>
          <w:sz w:val="20"/>
          <w:szCs w:val="20"/>
        </w:rPr>
        <w:instrText xml:space="preserve"> FORMCHECKBOX </w:instrText>
      </w:r>
      <w:r w:rsidR="00256490">
        <w:rPr>
          <w:rFonts w:ascii="Calibri" w:hAnsi="Calibri" w:cs="Calibri"/>
          <w:sz w:val="20"/>
          <w:szCs w:val="20"/>
        </w:rPr>
      </w:r>
      <w:r w:rsidR="00256490">
        <w:rPr>
          <w:rFonts w:ascii="Calibri" w:hAnsi="Calibri" w:cs="Calibri"/>
          <w:sz w:val="20"/>
          <w:szCs w:val="20"/>
        </w:rPr>
        <w:fldChar w:fldCharType="separate"/>
      </w:r>
      <w:r w:rsidRPr="00942B0E">
        <w:rPr>
          <w:rFonts w:ascii="Calibri" w:hAnsi="Calibri" w:cs="Calibri"/>
          <w:sz w:val="20"/>
          <w:szCs w:val="20"/>
        </w:rPr>
        <w:fldChar w:fldCharType="end"/>
      </w:r>
      <w:r w:rsidRPr="00942B0E">
        <w:rPr>
          <w:rFonts w:ascii="Calibri" w:hAnsi="Calibri" w:cs="Calibri"/>
          <w:sz w:val="20"/>
          <w:szCs w:val="20"/>
        </w:rPr>
        <w:t xml:space="preserve"> Automated </w:t>
      </w:r>
      <w:r w:rsidRPr="00942B0E">
        <w:rPr>
          <w:rFonts w:ascii="Calibri" w:hAnsi="Calibri" w:cs="Calibri"/>
          <w:sz w:val="20"/>
          <w:szCs w:val="20"/>
        </w:rPr>
        <w:fldChar w:fldCharType="begin">
          <w:ffData>
            <w:name w:val="AutoAcct"/>
            <w:enabled/>
            <w:calcOnExit w:val="0"/>
            <w:statusText w:type="text" w:val="Select this box if you have an automated accounting system."/>
            <w:checkBox>
              <w:sizeAuto/>
              <w:default w:val="0"/>
            </w:checkBox>
          </w:ffData>
        </w:fldChar>
      </w:r>
      <w:r w:rsidRPr="00942B0E">
        <w:rPr>
          <w:rFonts w:ascii="Calibri" w:hAnsi="Calibri" w:cs="Calibri"/>
          <w:sz w:val="20"/>
          <w:szCs w:val="20"/>
        </w:rPr>
        <w:instrText xml:space="preserve"> FORMCHECKBOX </w:instrText>
      </w:r>
      <w:r w:rsidR="00256490">
        <w:rPr>
          <w:rFonts w:ascii="Calibri" w:hAnsi="Calibri" w:cs="Calibri"/>
          <w:sz w:val="20"/>
          <w:szCs w:val="20"/>
        </w:rPr>
      </w:r>
      <w:r w:rsidR="00256490">
        <w:rPr>
          <w:rFonts w:ascii="Calibri" w:hAnsi="Calibri" w:cs="Calibri"/>
          <w:sz w:val="20"/>
          <w:szCs w:val="20"/>
        </w:rPr>
        <w:fldChar w:fldCharType="separate"/>
      </w:r>
      <w:r w:rsidRPr="00942B0E">
        <w:rPr>
          <w:rFonts w:ascii="Calibri" w:hAnsi="Calibri" w:cs="Calibri"/>
          <w:sz w:val="20"/>
          <w:szCs w:val="20"/>
        </w:rPr>
        <w:fldChar w:fldCharType="end"/>
      </w:r>
      <w:r w:rsidRPr="00942B0E">
        <w:rPr>
          <w:rFonts w:ascii="Calibri" w:hAnsi="Calibri" w:cs="Calibri"/>
          <w:sz w:val="20"/>
          <w:szCs w:val="20"/>
        </w:rPr>
        <w:t xml:space="preserve"> Combination</w:t>
      </w:r>
      <w:r w:rsidRPr="00942B0E">
        <w:rPr>
          <w:rFonts w:ascii="Calibri" w:hAnsi="Calibri" w:cs="Calibri"/>
          <w:sz w:val="20"/>
          <w:szCs w:val="20"/>
        </w:rPr>
        <w:fldChar w:fldCharType="begin">
          <w:ffData>
            <w:name w:val="NoActPolicy"/>
            <w:enabled/>
            <w:calcOnExit w:val="0"/>
            <w:checkBox>
              <w:sizeAuto/>
              <w:default w:val="0"/>
            </w:checkBox>
          </w:ffData>
        </w:fldChar>
      </w:r>
      <w:r w:rsidRPr="00942B0E">
        <w:rPr>
          <w:rFonts w:ascii="Calibri" w:hAnsi="Calibri" w:cs="Calibri"/>
          <w:sz w:val="20"/>
          <w:szCs w:val="20"/>
        </w:rPr>
        <w:instrText xml:space="preserve"> FORMCHECKBOX </w:instrText>
      </w:r>
      <w:r w:rsidR="00256490">
        <w:rPr>
          <w:rFonts w:ascii="Calibri" w:hAnsi="Calibri" w:cs="Calibri"/>
          <w:sz w:val="20"/>
          <w:szCs w:val="20"/>
        </w:rPr>
      </w:r>
      <w:r w:rsidR="00256490">
        <w:rPr>
          <w:rFonts w:ascii="Calibri" w:hAnsi="Calibri" w:cs="Calibri"/>
          <w:sz w:val="20"/>
          <w:szCs w:val="20"/>
        </w:rPr>
        <w:fldChar w:fldCharType="separate"/>
      </w:r>
      <w:r w:rsidRPr="00942B0E">
        <w:rPr>
          <w:rFonts w:ascii="Calibri" w:hAnsi="Calibri" w:cs="Calibri"/>
          <w:sz w:val="20"/>
          <w:szCs w:val="20"/>
        </w:rPr>
        <w:fldChar w:fldCharType="end"/>
      </w:r>
    </w:p>
    <w:p w14:paraId="1097E095" w14:textId="77777777" w:rsidR="00481091" w:rsidRPr="00942B0E" w:rsidRDefault="00481091" w:rsidP="00481091">
      <w:pPr>
        <w:numPr>
          <w:ilvl w:val="0"/>
          <w:numId w:val="1"/>
        </w:numPr>
        <w:spacing w:before="120" w:after="240"/>
        <w:rPr>
          <w:rFonts w:ascii="Calibri" w:hAnsi="Calibri" w:cs="Calibri"/>
          <w:sz w:val="20"/>
          <w:szCs w:val="20"/>
        </w:rPr>
      </w:pPr>
      <w:r w:rsidRPr="00942B0E">
        <w:rPr>
          <w:rFonts w:ascii="Calibri" w:hAnsi="Calibri" w:cs="Calibri"/>
          <w:sz w:val="20"/>
          <w:szCs w:val="20"/>
        </w:rPr>
        <w:t xml:space="preserve">Do you have multiple grants awards?  Yes </w:t>
      </w:r>
      <w:r w:rsidRPr="00942B0E">
        <w:rPr>
          <w:rFonts w:ascii="Calibri" w:hAnsi="Calibri" w:cs="Calibri"/>
          <w:sz w:val="20"/>
          <w:szCs w:val="20"/>
        </w:rPr>
        <w:fldChar w:fldCharType="begin">
          <w:ffData>
            <w:name w:val="NoActPolicy"/>
            <w:enabled/>
            <w:calcOnExit w:val="0"/>
            <w:checkBox>
              <w:sizeAuto/>
              <w:default w:val="0"/>
            </w:checkBox>
          </w:ffData>
        </w:fldChar>
      </w:r>
      <w:r w:rsidRPr="00942B0E">
        <w:rPr>
          <w:rFonts w:ascii="Calibri" w:hAnsi="Calibri" w:cs="Calibri"/>
          <w:sz w:val="20"/>
          <w:szCs w:val="20"/>
        </w:rPr>
        <w:instrText xml:space="preserve"> FORMCHECKBOX </w:instrText>
      </w:r>
      <w:r w:rsidR="00256490">
        <w:rPr>
          <w:rFonts w:ascii="Calibri" w:hAnsi="Calibri" w:cs="Calibri"/>
          <w:sz w:val="20"/>
          <w:szCs w:val="20"/>
        </w:rPr>
      </w:r>
      <w:r w:rsidR="00256490">
        <w:rPr>
          <w:rFonts w:ascii="Calibri" w:hAnsi="Calibri" w:cs="Calibri"/>
          <w:sz w:val="20"/>
          <w:szCs w:val="20"/>
        </w:rPr>
        <w:fldChar w:fldCharType="separate"/>
      </w:r>
      <w:r w:rsidRPr="00942B0E">
        <w:rPr>
          <w:rFonts w:ascii="Calibri" w:hAnsi="Calibri" w:cs="Calibri"/>
          <w:sz w:val="20"/>
          <w:szCs w:val="20"/>
        </w:rPr>
        <w:fldChar w:fldCharType="end"/>
      </w:r>
      <w:r w:rsidRPr="00942B0E">
        <w:rPr>
          <w:rFonts w:ascii="Calibri" w:hAnsi="Calibri" w:cs="Calibri"/>
          <w:sz w:val="20"/>
          <w:szCs w:val="20"/>
        </w:rPr>
        <w:t xml:space="preserve"> No </w:t>
      </w:r>
      <w:r w:rsidRPr="00942B0E">
        <w:rPr>
          <w:rFonts w:ascii="Calibri" w:hAnsi="Calibri" w:cs="Calibri"/>
          <w:sz w:val="20"/>
          <w:szCs w:val="20"/>
        </w:rPr>
        <w:fldChar w:fldCharType="begin">
          <w:ffData>
            <w:name w:val="ExpenditureNo"/>
            <w:enabled/>
            <w:calcOnExit w:val="0"/>
            <w:statusText w:type="text" w:val="If your accounting sysetm does not record expenditures for each award by budget cost category shown in the approved budget, click here."/>
            <w:checkBox>
              <w:sizeAuto/>
              <w:default w:val="0"/>
            </w:checkBox>
          </w:ffData>
        </w:fldChar>
      </w:r>
      <w:r w:rsidRPr="00942B0E">
        <w:rPr>
          <w:rFonts w:ascii="Calibri" w:hAnsi="Calibri" w:cs="Calibri"/>
          <w:sz w:val="20"/>
          <w:szCs w:val="20"/>
        </w:rPr>
        <w:instrText xml:space="preserve"> FORMCHECKBOX </w:instrText>
      </w:r>
      <w:r w:rsidR="00256490">
        <w:rPr>
          <w:rFonts w:ascii="Calibri" w:hAnsi="Calibri" w:cs="Calibri"/>
          <w:sz w:val="20"/>
          <w:szCs w:val="20"/>
        </w:rPr>
      </w:r>
      <w:r w:rsidR="00256490">
        <w:rPr>
          <w:rFonts w:ascii="Calibri" w:hAnsi="Calibri" w:cs="Calibri"/>
          <w:sz w:val="20"/>
          <w:szCs w:val="20"/>
        </w:rPr>
        <w:fldChar w:fldCharType="separate"/>
      </w:r>
      <w:r w:rsidRPr="00942B0E">
        <w:rPr>
          <w:rFonts w:ascii="Calibri" w:hAnsi="Calibri" w:cs="Calibri"/>
          <w:sz w:val="20"/>
          <w:szCs w:val="20"/>
        </w:rPr>
        <w:fldChar w:fldCharType="end"/>
      </w:r>
      <w:r w:rsidRPr="00942B0E">
        <w:rPr>
          <w:rFonts w:ascii="Calibri" w:hAnsi="Calibri" w:cs="Calibri"/>
          <w:sz w:val="20"/>
          <w:szCs w:val="20"/>
        </w:rPr>
        <w:t xml:space="preserve">  </w:t>
      </w:r>
    </w:p>
    <w:p w14:paraId="2D8F68A8" w14:textId="77777777" w:rsidR="00481091" w:rsidRPr="00942B0E" w:rsidRDefault="00481091" w:rsidP="00481091">
      <w:pPr>
        <w:numPr>
          <w:ilvl w:val="1"/>
          <w:numId w:val="3"/>
        </w:numPr>
        <w:spacing w:before="120" w:after="240"/>
        <w:rPr>
          <w:rFonts w:ascii="Calibri" w:hAnsi="Calibri" w:cs="Calibri"/>
          <w:sz w:val="20"/>
          <w:szCs w:val="20"/>
        </w:rPr>
      </w:pPr>
      <w:r w:rsidRPr="00942B0E">
        <w:rPr>
          <w:rFonts w:ascii="Calibri" w:hAnsi="Calibri" w:cs="Calibri"/>
          <w:sz w:val="20"/>
          <w:szCs w:val="20"/>
        </w:rPr>
        <w:t xml:space="preserve">Does the accounting system identify the receipts and expenditures of program funds separately for each award? Yes </w:t>
      </w:r>
      <w:r w:rsidRPr="00942B0E">
        <w:rPr>
          <w:rFonts w:ascii="Calibri" w:hAnsi="Calibri" w:cs="Calibri"/>
          <w:sz w:val="20"/>
          <w:szCs w:val="20"/>
        </w:rPr>
        <w:fldChar w:fldCharType="begin">
          <w:ffData>
            <w:name w:val="NoActPolicy"/>
            <w:enabled/>
            <w:calcOnExit w:val="0"/>
            <w:checkBox>
              <w:sizeAuto/>
              <w:default w:val="0"/>
            </w:checkBox>
          </w:ffData>
        </w:fldChar>
      </w:r>
      <w:r w:rsidRPr="00942B0E">
        <w:rPr>
          <w:rFonts w:ascii="Calibri" w:hAnsi="Calibri" w:cs="Calibri"/>
          <w:sz w:val="20"/>
          <w:szCs w:val="20"/>
        </w:rPr>
        <w:instrText xml:space="preserve"> FORMCHECKBOX </w:instrText>
      </w:r>
      <w:r w:rsidR="00256490">
        <w:rPr>
          <w:rFonts w:ascii="Calibri" w:hAnsi="Calibri" w:cs="Calibri"/>
          <w:sz w:val="20"/>
          <w:szCs w:val="20"/>
        </w:rPr>
      </w:r>
      <w:r w:rsidR="00256490">
        <w:rPr>
          <w:rFonts w:ascii="Calibri" w:hAnsi="Calibri" w:cs="Calibri"/>
          <w:sz w:val="20"/>
          <w:szCs w:val="20"/>
        </w:rPr>
        <w:fldChar w:fldCharType="separate"/>
      </w:r>
      <w:r w:rsidRPr="00942B0E">
        <w:rPr>
          <w:rFonts w:ascii="Calibri" w:hAnsi="Calibri" w:cs="Calibri"/>
          <w:sz w:val="20"/>
          <w:szCs w:val="20"/>
        </w:rPr>
        <w:fldChar w:fldCharType="end"/>
      </w:r>
      <w:r w:rsidRPr="00942B0E">
        <w:rPr>
          <w:rFonts w:ascii="Calibri" w:hAnsi="Calibri" w:cs="Calibri"/>
          <w:sz w:val="20"/>
          <w:szCs w:val="20"/>
        </w:rPr>
        <w:t xml:space="preserve"> No </w:t>
      </w:r>
      <w:r w:rsidRPr="00942B0E">
        <w:rPr>
          <w:rFonts w:ascii="Calibri" w:hAnsi="Calibri" w:cs="Calibri"/>
          <w:sz w:val="20"/>
          <w:szCs w:val="20"/>
        </w:rPr>
        <w:fldChar w:fldCharType="begin">
          <w:ffData>
            <w:name w:val="FundsNoTrack"/>
            <w:enabled/>
            <w:calcOnExit w:val="0"/>
            <w:statusText w:type="text" w:val="Select this box if your accounting system does not track reciepts and expenditures of program funds separately for each award."/>
            <w:checkBox>
              <w:sizeAuto/>
              <w:default w:val="0"/>
            </w:checkBox>
          </w:ffData>
        </w:fldChar>
      </w:r>
      <w:r w:rsidRPr="00942B0E">
        <w:rPr>
          <w:rFonts w:ascii="Calibri" w:hAnsi="Calibri" w:cs="Calibri"/>
          <w:sz w:val="20"/>
          <w:szCs w:val="20"/>
        </w:rPr>
        <w:instrText xml:space="preserve"> FORMCHECKBOX </w:instrText>
      </w:r>
      <w:r w:rsidR="00256490">
        <w:rPr>
          <w:rFonts w:ascii="Calibri" w:hAnsi="Calibri" w:cs="Calibri"/>
          <w:sz w:val="20"/>
          <w:szCs w:val="20"/>
        </w:rPr>
      </w:r>
      <w:r w:rsidR="00256490">
        <w:rPr>
          <w:rFonts w:ascii="Calibri" w:hAnsi="Calibri" w:cs="Calibri"/>
          <w:sz w:val="20"/>
          <w:szCs w:val="20"/>
        </w:rPr>
        <w:fldChar w:fldCharType="separate"/>
      </w:r>
      <w:r w:rsidRPr="00942B0E">
        <w:rPr>
          <w:rFonts w:ascii="Calibri" w:hAnsi="Calibri" w:cs="Calibri"/>
          <w:sz w:val="20"/>
          <w:szCs w:val="20"/>
        </w:rPr>
        <w:fldChar w:fldCharType="end"/>
      </w:r>
      <w:r w:rsidRPr="00942B0E">
        <w:rPr>
          <w:rFonts w:ascii="Calibri" w:hAnsi="Calibri" w:cs="Calibri"/>
          <w:sz w:val="20"/>
          <w:szCs w:val="20"/>
        </w:rPr>
        <w:t xml:space="preserve"> </w:t>
      </w:r>
    </w:p>
    <w:p w14:paraId="71AEB52B" w14:textId="77777777" w:rsidR="00481091" w:rsidRPr="00942B0E" w:rsidRDefault="00481091" w:rsidP="00481091">
      <w:pPr>
        <w:numPr>
          <w:ilvl w:val="1"/>
          <w:numId w:val="3"/>
        </w:numPr>
        <w:spacing w:before="120" w:after="240"/>
        <w:rPr>
          <w:rFonts w:ascii="Calibri" w:hAnsi="Calibri" w:cs="Calibri"/>
          <w:sz w:val="20"/>
          <w:szCs w:val="20"/>
        </w:rPr>
      </w:pPr>
      <w:r w:rsidRPr="00942B0E">
        <w:rPr>
          <w:rFonts w:ascii="Calibri" w:hAnsi="Calibri" w:cs="Calibri"/>
          <w:sz w:val="20"/>
          <w:szCs w:val="20"/>
        </w:rPr>
        <w:t xml:space="preserve">Will the accounting system provide for the recording of expenditures for each award by the budget cost categories shown in the approved budget?  Yes </w:t>
      </w:r>
      <w:r w:rsidRPr="00942B0E">
        <w:rPr>
          <w:rFonts w:ascii="Calibri" w:hAnsi="Calibri" w:cs="Calibri"/>
          <w:sz w:val="20"/>
          <w:szCs w:val="20"/>
        </w:rPr>
        <w:fldChar w:fldCharType="begin">
          <w:ffData>
            <w:name w:val="NoActPolicy"/>
            <w:enabled/>
            <w:calcOnExit w:val="0"/>
            <w:checkBox>
              <w:sizeAuto/>
              <w:default w:val="0"/>
            </w:checkBox>
          </w:ffData>
        </w:fldChar>
      </w:r>
      <w:r w:rsidRPr="00942B0E">
        <w:rPr>
          <w:rFonts w:ascii="Calibri" w:hAnsi="Calibri" w:cs="Calibri"/>
          <w:sz w:val="20"/>
          <w:szCs w:val="20"/>
        </w:rPr>
        <w:instrText xml:space="preserve"> FORMCHECKBOX </w:instrText>
      </w:r>
      <w:r w:rsidR="00256490">
        <w:rPr>
          <w:rFonts w:ascii="Calibri" w:hAnsi="Calibri" w:cs="Calibri"/>
          <w:sz w:val="20"/>
          <w:szCs w:val="20"/>
        </w:rPr>
      </w:r>
      <w:r w:rsidR="00256490">
        <w:rPr>
          <w:rFonts w:ascii="Calibri" w:hAnsi="Calibri" w:cs="Calibri"/>
          <w:sz w:val="20"/>
          <w:szCs w:val="20"/>
        </w:rPr>
        <w:fldChar w:fldCharType="separate"/>
      </w:r>
      <w:r w:rsidRPr="00942B0E">
        <w:rPr>
          <w:rFonts w:ascii="Calibri" w:hAnsi="Calibri" w:cs="Calibri"/>
          <w:sz w:val="20"/>
          <w:szCs w:val="20"/>
        </w:rPr>
        <w:fldChar w:fldCharType="end"/>
      </w:r>
      <w:r w:rsidRPr="00942B0E">
        <w:rPr>
          <w:rFonts w:ascii="Calibri" w:hAnsi="Calibri" w:cs="Calibri"/>
          <w:sz w:val="20"/>
          <w:szCs w:val="20"/>
        </w:rPr>
        <w:t xml:space="preserve"> No </w:t>
      </w:r>
      <w:r w:rsidRPr="00942B0E">
        <w:rPr>
          <w:rFonts w:ascii="Calibri" w:hAnsi="Calibri" w:cs="Calibri"/>
          <w:sz w:val="20"/>
          <w:szCs w:val="20"/>
        </w:rPr>
        <w:fldChar w:fldCharType="begin">
          <w:ffData>
            <w:name w:val="ExpenditureNo"/>
            <w:enabled/>
            <w:calcOnExit w:val="0"/>
            <w:statusText w:type="text" w:val="If your accounting sysetm does not record expenditures for each award by budget cost category shown in the approved budget, click here."/>
            <w:checkBox>
              <w:sizeAuto/>
              <w:default w:val="0"/>
            </w:checkBox>
          </w:ffData>
        </w:fldChar>
      </w:r>
      <w:r w:rsidRPr="00942B0E">
        <w:rPr>
          <w:rFonts w:ascii="Calibri" w:hAnsi="Calibri" w:cs="Calibri"/>
          <w:sz w:val="20"/>
          <w:szCs w:val="20"/>
        </w:rPr>
        <w:instrText xml:space="preserve"> FORMCHECKBOX </w:instrText>
      </w:r>
      <w:r w:rsidR="00256490">
        <w:rPr>
          <w:rFonts w:ascii="Calibri" w:hAnsi="Calibri" w:cs="Calibri"/>
          <w:sz w:val="20"/>
          <w:szCs w:val="20"/>
        </w:rPr>
      </w:r>
      <w:r w:rsidR="00256490">
        <w:rPr>
          <w:rFonts w:ascii="Calibri" w:hAnsi="Calibri" w:cs="Calibri"/>
          <w:sz w:val="20"/>
          <w:szCs w:val="20"/>
        </w:rPr>
        <w:fldChar w:fldCharType="separate"/>
      </w:r>
      <w:r w:rsidRPr="00942B0E">
        <w:rPr>
          <w:rFonts w:ascii="Calibri" w:hAnsi="Calibri" w:cs="Calibri"/>
          <w:sz w:val="20"/>
          <w:szCs w:val="20"/>
        </w:rPr>
        <w:fldChar w:fldCharType="end"/>
      </w:r>
      <w:r w:rsidRPr="00942B0E">
        <w:rPr>
          <w:rFonts w:ascii="Calibri" w:hAnsi="Calibri" w:cs="Calibri"/>
          <w:sz w:val="20"/>
          <w:szCs w:val="20"/>
        </w:rPr>
        <w:t xml:space="preserve"> </w:t>
      </w:r>
    </w:p>
    <w:p w14:paraId="56691F0B" w14:textId="77777777" w:rsidR="00481091" w:rsidRPr="00942B0E" w:rsidRDefault="00481091" w:rsidP="00481091">
      <w:pPr>
        <w:numPr>
          <w:ilvl w:val="0"/>
          <w:numId w:val="1"/>
        </w:numPr>
        <w:spacing w:before="120"/>
        <w:rPr>
          <w:rFonts w:ascii="Calibri" w:hAnsi="Calibri" w:cs="Calibri"/>
          <w:sz w:val="20"/>
          <w:szCs w:val="20"/>
        </w:rPr>
      </w:pPr>
      <w:r w:rsidRPr="00942B0E">
        <w:rPr>
          <w:rFonts w:ascii="Calibri" w:hAnsi="Calibri" w:cs="Calibri"/>
          <w:sz w:val="20"/>
          <w:szCs w:val="20"/>
        </w:rPr>
        <w:t xml:space="preserve">If grant funds are mixed with other funds, can the grant expenses be easily identified? </w:t>
      </w:r>
      <w:r w:rsidRPr="00942B0E">
        <w:rPr>
          <w:rFonts w:ascii="Calibri" w:hAnsi="Calibri" w:cs="Calibri"/>
          <w:sz w:val="20"/>
          <w:szCs w:val="20"/>
        </w:rPr>
        <w:br/>
        <w:t xml:space="preserve">Yes </w:t>
      </w:r>
      <w:r w:rsidRPr="00942B0E">
        <w:rPr>
          <w:rFonts w:ascii="Calibri" w:hAnsi="Calibri" w:cs="Calibri"/>
          <w:sz w:val="20"/>
          <w:szCs w:val="20"/>
        </w:rPr>
        <w:fldChar w:fldCharType="begin">
          <w:ffData>
            <w:name w:val="GrantExpensesYes"/>
            <w:enabled/>
            <w:calcOnExit w:val="0"/>
            <w:statusText w:type="text" w:val="If grant funds are mixed with other funds, can the grant expenses be easily identified? Click here for yes."/>
            <w:checkBox>
              <w:sizeAuto/>
              <w:default w:val="0"/>
            </w:checkBox>
          </w:ffData>
        </w:fldChar>
      </w:r>
      <w:r w:rsidRPr="00942B0E">
        <w:rPr>
          <w:rFonts w:ascii="Calibri" w:hAnsi="Calibri" w:cs="Calibri"/>
          <w:sz w:val="20"/>
          <w:szCs w:val="20"/>
        </w:rPr>
        <w:instrText xml:space="preserve"> FORMCHECKBOX </w:instrText>
      </w:r>
      <w:r w:rsidR="00256490">
        <w:rPr>
          <w:rFonts w:ascii="Calibri" w:hAnsi="Calibri" w:cs="Calibri"/>
          <w:sz w:val="20"/>
          <w:szCs w:val="20"/>
        </w:rPr>
      </w:r>
      <w:r w:rsidR="00256490">
        <w:rPr>
          <w:rFonts w:ascii="Calibri" w:hAnsi="Calibri" w:cs="Calibri"/>
          <w:sz w:val="20"/>
          <w:szCs w:val="20"/>
        </w:rPr>
        <w:fldChar w:fldCharType="separate"/>
      </w:r>
      <w:r w:rsidRPr="00942B0E">
        <w:rPr>
          <w:rFonts w:ascii="Calibri" w:hAnsi="Calibri" w:cs="Calibri"/>
          <w:sz w:val="20"/>
          <w:szCs w:val="20"/>
        </w:rPr>
        <w:fldChar w:fldCharType="end"/>
      </w:r>
      <w:r w:rsidRPr="00942B0E">
        <w:rPr>
          <w:rFonts w:ascii="Calibri" w:hAnsi="Calibri" w:cs="Calibri"/>
          <w:sz w:val="20"/>
          <w:szCs w:val="20"/>
        </w:rPr>
        <w:t xml:space="preserve"> No </w:t>
      </w:r>
      <w:r w:rsidRPr="00942B0E">
        <w:rPr>
          <w:rFonts w:ascii="Calibri" w:hAnsi="Calibri" w:cs="Calibri"/>
          <w:sz w:val="20"/>
          <w:szCs w:val="20"/>
        </w:rPr>
        <w:fldChar w:fldCharType="begin">
          <w:ffData>
            <w:name w:val="GrantExpensesNo"/>
            <w:enabled/>
            <w:calcOnExit w:val="0"/>
            <w:statusText w:type="text" w:val="If grant funds are mixed with other funds, can the grant expenses be easily identified? "/>
            <w:checkBox>
              <w:sizeAuto/>
              <w:default w:val="0"/>
            </w:checkBox>
          </w:ffData>
        </w:fldChar>
      </w:r>
      <w:r w:rsidRPr="00942B0E">
        <w:rPr>
          <w:rFonts w:ascii="Calibri" w:hAnsi="Calibri" w:cs="Calibri"/>
          <w:sz w:val="20"/>
          <w:szCs w:val="20"/>
        </w:rPr>
        <w:instrText xml:space="preserve"> FORMCHECKBOX </w:instrText>
      </w:r>
      <w:r w:rsidR="00256490">
        <w:rPr>
          <w:rFonts w:ascii="Calibri" w:hAnsi="Calibri" w:cs="Calibri"/>
          <w:sz w:val="20"/>
          <w:szCs w:val="20"/>
        </w:rPr>
      </w:r>
      <w:r w:rsidR="00256490">
        <w:rPr>
          <w:rFonts w:ascii="Calibri" w:hAnsi="Calibri" w:cs="Calibri"/>
          <w:sz w:val="20"/>
          <w:szCs w:val="20"/>
        </w:rPr>
        <w:fldChar w:fldCharType="separate"/>
      </w:r>
      <w:r w:rsidRPr="00942B0E">
        <w:rPr>
          <w:rFonts w:ascii="Calibri" w:hAnsi="Calibri" w:cs="Calibri"/>
          <w:sz w:val="20"/>
          <w:szCs w:val="20"/>
        </w:rPr>
        <w:fldChar w:fldCharType="end"/>
      </w:r>
      <w:r w:rsidRPr="00942B0E">
        <w:rPr>
          <w:rFonts w:ascii="Calibri" w:hAnsi="Calibri" w:cs="Calibri"/>
          <w:sz w:val="20"/>
          <w:szCs w:val="20"/>
        </w:rPr>
        <w:t xml:space="preserve"> Not mixed </w:t>
      </w:r>
      <w:r w:rsidRPr="00942B0E">
        <w:rPr>
          <w:rFonts w:ascii="Calibri" w:hAnsi="Calibri" w:cs="Calibri"/>
          <w:sz w:val="20"/>
          <w:szCs w:val="20"/>
        </w:rPr>
        <w:fldChar w:fldCharType="begin">
          <w:ffData>
            <w:name w:val="GrantExpensesNo"/>
            <w:enabled/>
            <w:calcOnExit w:val="0"/>
            <w:statusText w:type="text" w:val="If grant funds are mixed with other funds, can the grant expenses be easily identified? "/>
            <w:checkBox>
              <w:sizeAuto/>
              <w:default w:val="0"/>
            </w:checkBox>
          </w:ffData>
        </w:fldChar>
      </w:r>
      <w:r w:rsidRPr="00942B0E">
        <w:rPr>
          <w:rFonts w:ascii="Calibri" w:hAnsi="Calibri" w:cs="Calibri"/>
          <w:sz w:val="20"/>
          <w:szCs w:val="20"/>
        </w:rPr>
        <w:instrText xml:space="preserve"> FORMCHECKBOX </w:instrText>
      </w:r>
      <w:r w:rsidR="00256490">
        <w:rPr>
          <w:rFonts w:ascii="Calibri" w:hAnsi="Calibri" w:cs="Calibri"/>
          <w:sz w:val="20"/>
          <w:szCs w:val="20"/>
        </w:rPr>
      </w:r>
      <w:r w:rsidR="00256490">
        <w:rPr>
          <w:rFonts w:ascii="Calibri" w:hAnsi="Calibri" w:cs="Calibri"/>
          <w:sz w:val="20"/>
          <w:szCs w:val="20"/>
        </w:rPr>
        <w:fldChar w:fldCharType="separate"/>
      </w:r>
      <w:r w:rsidRPr="00942B0E">
        <w:rPr>
          <w:rFonts w:ascii="Calibri" w:hAnsi="Calibri" w:cs="Calibri"/>
          <w:sz w:val="20"/>
          <w:szCs w:val="20"/>
        </w:rPr>
        <w:fldChar w:fldCharType="end"/>
      </w:r>
    </w:p>
    <w:p w14:paraId="19D8BC8B" w14:textId="77777777" w:rsidR="00481091" w:rsidRPr="00942B0E" w:rsidRDefault="00481091" w:rsidP="00481091">
      <w:pPr>
        <w:spacing w:before="240" w:after="240"/>
        <w:rPr>
          <w:rFonts w:ascii="Calibri" w:eastAsia="Times New Roman" w:hAnsi="Calibri" w:cs="Calibri"/>
          <w:b/>
          <w:bCs/>
          <w:snapToGrid w:val="0"/>
          <w:sz w:val="20"/>
          <w:szCs w:val="20"/>
        </w:rPr>
      </w:pPr>
      <w:bookmarkStart w:id="1" w:name="co_anchor_I880984D66E4911E39F1AFC9B04BE4"/>
      <w:bookmarkStart w:id="2" w:name="co_pp_c0ae00006c482_1"/>
      <w:bookmarkStart w:id="3" w:name="co_anchor_I880984D76E4911E39F1AFC9B04BE4"/>
      <w:bookmarkStart w:id="4" w:name="co_pp_d801000002763_1"/>
      <w:bookmarkStart w:id="5" w:name="co_anchor_I880984D86E4911E39F1AFC9B04BE4"/>
      <w:bookmarkStart w:id="6" w:name="co_pp_6ad60000aeea7_1"/>
      <w:bookmarkEnd w:id="1"/>
      <w:bookmarkEnd w:id="2"/>
      <w:bookmarkEnd w:id="3"/>
      <w:bookmarkEnd w:id="4"/>
      <w:bookmarkEnd w:id="5"/>
      <w:bookmarkEnd w:id="6"/>
      <w:r w:rsidRPr="00942B0E">
        <w:rPr>
          <w:rFonts w:ascii="Calibri" w:eastAsia="Times New Roman" w:hAnsi="Calibri" w:cs="Calibri"/>
          <w:b/>
          <w:bCs/>
          <w:snapToGrid w:val="0"/>
          <w:sz w:val="20"/>
          <w:szCs w:val="20"/>
        </w:rPr>
        <w:t>Certification</w:t>
      </w:r>
    </w:p>
    <w:p w14:paraId="2AC5E847" w14:textId="77777777" w:rsidR="00481091" w:rsidRPr="00942B0E" w:rsidRDefault="00481091" w:rsidP="00481091">
      <w:pPr>
        <w:spacing w:before="120"/>
        <w:rPr>
          <w:rFonts w:ascii="Calibri" w:eastAsia="Times New Roman" w:hAnsi="Calibri" w:cs="Calibri"/>
          <w:snapToGrid w:val="0"/>
          <w:sz w:val="20"/>
          <w:szCs w:val="20"/>
        </w:rPr>
      </w:pPr>
      <w:r w:rsidRPr="00942B0E">
        <w:rPr>
          <w:rFonts w:ascii="Calibri" w:eastAsia="Times New Roman" w:hAnsi="Calibri" w:cs="Calibri"/>
          <w:snapToGrid w:val="0"/>
          <w:sz w:val="20"/>
          <w:szCs w:val="20"/>
        </w:rPr>
        <w:t>I certify that the above information is complete and correct to the best of my knowledge and that I am authorized to submit this financial review on behalf of the organization.</w:t>
      </w:r>
    </w:p>
    <w:p w14:paraId="056CC616" w14:textId="77777777" w:rsidR="00481091" w:rsidRPr="00942B0E" w:rsidRDefault="00481091" w:rsidP="00481091">
      <w:pPr>
        <w:spacing w:before="120"/>
        <w:rPr>
          <w:rFonts w:ascii="Calibri" w:eastAsia="Times New Roman" w:hAnsi="Calibri" w:cs="Calibri"/>
          <w:snapToGrid w:val="0"/>
          <w:sz w:val="20"/>
          <w:szCs w:val="20"/>
        </w:rPr>
      </w:pPr>
      <w:r w:rsidRPr="00942B0E">
        <w:rPr>
          <w:rFonts w:ascii="Calibri" w:eastAsia="Times New Roman" w:hAnsi="Calibri" w:cs="Calibri"/>
          <w:snapToGrid w:val="0"/>
          <w:sz w:val="20"/>
          <w:szCs w:val="20"/>
        </w:rPr>
        <w:t xml:space="preserve">Print authorized representative name:  </w:t>
      </w:r>
      <w:bookmarkStart w:id="7" w:name="_Hlk43286597"/>
      <w:r w:rsidRPr="00942B0E">
        <w:rPr>
          <w:rFonts w:ascii="Calibri" w:eastAsia="Times New Roman" w:hAnsi="Calibri" w:cs="Calibri"/>
          <w:snapToGrid w:val="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42B0E">
        <w:rPr>
          <w:rFonts w:ascii="Calibri" w:eastAsia="Times New Roman" w:hAnsi="Calibri" w:cs="Calibri"/>
          <w:snapToGrid w:val="0"/>
          <w:sz w:val="20"/>
          <w:szCs w:val="20"/>
        </w:rPr>
        <w:instrText xml:space="preserve"> FORMTEXT </w:instrText>
      </w:r>
      <w:r w:rsidRPr="00942B0E">
        <w:rPr>
          <w:rFonts w:ascii="Calibri" w:eastAsia="Times New Roman" w:hAnsi="Calibri" w:cs="Calibri"/>
          <w:snapToGrid w:val="0"/>
          <w:sz w:val="20"/>
          <w:szCs w:val="20"/>
        </w:rPr>
      </w:r>
      <w:r w:rsidRPr="00942B0E">
        <w:rPr>
          <w:rFonts w:ascii="Calibri" w:eastAsia="Times New Roman" w:hAnsi="Calibri" w:cs="Calibri"/>
          <w:snapToGrid w:val="0"/>
          <w:sz w:val="20"/>
          <w:szCs w:val="20"/>
        </w:rPr>
        <w:fldChar w:fldCharType="separate"/>
      </w:r>
      <w:r w:rsidRPr="00942B0E">
        <w:rPr>
          <w:rFonts w:ascii="Calibri" w:eastAsia="Times New Roman" w:hAnsi="Calibri" w:cs="Calibri"/>
          <w:snapToGrid w:val="0"/>
          <w:sz w:val="20"/>
          <w:szCs w:val="20"/>
        </w:rPr>
        <w:t> </w:t>
      </w:r>
      <w:r w:rsidRPr="00942B0E">
        <w:rPr>
          <w:rFonts w:ascii="Calibri" w:eastAsia="Times New Roman" w:hAnsi="Calibri" w:cs="Calibri"/>
          <w:snapToGrid w:val="0"/>
          <w:sz w:val="20"/>
          <w:szCs w:val="20"/>
        </w:rPr>
        <w:t> </w:t>
      </w:r>
      <w:r w:rsidRPr="00942B0E">
        <w:rPr>
          <w:rFonts w:ascii="Calibri" w:eastAsia="Times New Roman" w:hAnsi="Calibri" w:cs="Calibri"/>
          <w:snapToGrid w:val="0"/>
          <w:sz w:val="20"/>
          <w:szCs w:val="20"/>
        </w:rPr>
        <w:t> </w:t>
      </w:r>
      <w:r w:rsidRPr="00942B0E">
        <w:rPr>
          <w:rFonts w:ascii="Calibri" w:eastAsia="Times New Roman" w:hAnsi="Calibri" w:cs="Calibri"/>
          <w:snapToGrid w:val="0"/>
          <w:sz w:val="20"/>
          <w:szCs w:val="20"/>
        </w:rPr>
        <w:t> </w:t>
      </w:r>
      <w:r w:rsidRPr="00942B0E">
        <w:rPr>
          <w:rFonts w:ascii="Calibri" w:eastAsia="Times New Roman" w:hAnsi="Calibri" w:cs="Calibri"/>
          <w:snapToGrid w:val="0"/>
          <w:sz w:val="20"/>
          <w:szCs w:val="20"/>
        </w:rPr>
        <w:t> </w:t>
      </w:r>
      <w:r w:rsidRPr="00942B0E">
        <w:rPr>
          <w:rFonts w:ascii="Calibri" w:eastAsia="Times New Roman" w:hAnsi="Calibri" w:cs="Calibri"/>
          <w:snapToGrid w:val="0"/>
          <w:sz w:val="20"/>
          <w:szCs w:val="20"/>
        </w:rPr>
        <w:fldChar w:fldCharType="end"/>
      </w:r>
      <w:bookmarkEnd w:id="7"/>
      <w:r w:rsidRPr="00942B0E">
        <w:rPr>
          <w:rFonts w:ascii="Calibri" w:eastAsia="Times New Roman" w:hAnsi="Calibri" w:cs="Calibri"/>
          <w:snapToGrid w:val="0"/>
          <w:sz w:val="20"/>
          <w:szCs w:val="20"/>
        </w:rPr>
        <w:tab/>
      </w:r>
      <w:r w:rsidRPr="00942B0E">
        <w:rPr>
          <w:rFonts w:ascii="Calibri" w:eastAsia="Times New Roman" w:hAnsi="Calibri" w:cs="Calibri"/>
          <w:snapToGrid w:val="0"/>
          <w:sz w:val="20"/>
          <w:szCs w:val="20"/>
        </w:rPr>
        <w:tab/>
      </w:r>
      <w:r w:rsidRPr="00942B0E">
        <w:rPr>
          <w:rFonts w:ascii="Calibri" w:eastAsia="Times New Roman" w:hAnsi="Calibri" w:cs="Calibri"/>
          <w:snapToGrid w:val="0"/>
          <w:sz w:val="20"/>
          <w:szCs w:val="20"/>
        </w:rPr>
        <w:tab/>
        <w:t xml:space="preserve">Title: </w:t>
      </w:r>
      <w:r w:rsidRPr="00942B0E">
        <w:rPr>
          <w:rFonts w:ascii="Calibri" w:eastAsia="Times New Roman" w:hAnsi="Calibri" w:cs="Calibri"/>
          <w:snapToGrid w:val="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42B0E">
        <w:rPr>
          <w:rFonts w:ascii="Calibri" w:eastAsia="Times New Roman" w:hAnsi="Calibri" w:cs="Calibri"/>
          <w:snapToGrid w:val="0"/>
          <w:sz w:val="20"/>
          <w:szCs w:val="20"/>
        </w:rPr>
        <w:instrText xml:space="preserve"> FORMTEXT </w:instrText>
      </w:r>
      <w:r w:rsidRPr="00942B0E">
        <w:rPr>
          <w:rFonts w:ascii="Calibri" w:eastAsia="Times New Roman" w:hAnsi="Calibri" w:cs="Calibri"/>
          <w:snapToGrid w:val="0"/>
          <w:sz w:val="20"/>
          <w:szCs w:val="20"/>
        </w:rPr>
      </w:r>
      <w:r w:rsidRPr="00942B0E">
        <w:rPr>
          <w:rFonts w:ascii="Calibri" w:eastAsia="Times New Roman" w:hAnsi="Calibri" w:cs="Calibri"/>
          <w:snapToGrid w:val="0"/>
          <w:sz w:val="20"/>
          <w:szCs w:val="20"/>
        </w:rPr>
        <w:fldChar w:fldCharType="separate"/>
      </w:r>
      <w:r w:rsidRPr="00942B0E">
        <w:rPr>
          <w:rFonts w:ascii="Calibri" w:eastAsia="Times New Roman" w:hAnsi="Calibri" w:cs="Calibri"/>
          <w:snapToGrid w:val="0"/>
          <w:sz w:val="20"/>
          <w:szCs w:val="20"/>
        </w:rPr>
        <w:t> </w:t>
      </w:r>
      <w:r w:rsidRPr="00942B0E">
        <w:rPr>
          <w:rFonts w:ascii="Calibri" w:eastAsia="Times New Roman" w:hAnsi="Calibri" w:cs="Calibri"/>
          <w:snapToGrid w:val="0"/>
          <w:sz w:val="20"/>
          <w:szCs w:val="20"/>
        </w:rPr>
        <w:t> </w:t>
      </w:r>
      <w:r w:rsidRPr="00942B0E">
        <w:rPr>
          <w:rFonts w:ascii="Calibri" w:eastAsia="Times New Roman" w:hAnsi="Calibri" w:cs="Calibri"/>
          <w:snapToGrid w:val="0"/>
          <w:sz w:val="20"/>
          <w:szCs w:val="20"/>
        </w:rPr>
        <w:t> </w:t>
      </w:r>
      <w:r w:rsidRPr="00942B0E">
        <w:rPr>
          <w:rFonts w:ascii="Calibri" w:eastAsia="Times New Roman" w:hAnsi="Calibri" w:cs="Calibri"/>
          <w:snapToGrid w:val="0"/>
          <w:sz w:val="20"/>
          <w:szCs w:val="20"/>
        </w:rPr>
        <w:t> </w:t>
      </w:r>
      <w:r w:rsidRPr="00942B0E">
        <w:rPr>
          <w:rFonts w:ascii="Calibri" w:eastAsia="Times New Roman" w:hAnsi="Calibri" w:cs="Calibri"/>
          <w:snapToGrid w:val="0"/>
          <w:sz w:val="20"/>
          <w:szCs w:val="20"/>
        </w:rPr>
        <w:t> </w:t>
      </w:r>
      <w:r w:rsidRPr="00942B0E">
        <w:rPr>
          <w:rFonts w:ascii="Calibri" w:eastAsia="Times New Roman" w:hAnsi="Calibri" w:cs="Calibri"/>
          <w:snapToGrid w:val="0"/>
          <w:sz w:val="20"/>
          <w:szCs w:val="20"/>
        </w:rPr>
        <w:fldChar w:fldCharType="end"/>
      </w:r>
    </w:p>
    <w:p w14:paraId="38F7E8C0" w14:textId="77777777" w:rsidR="00481091" w:rsidRPr="00942B0E" w:rsidRDefault="00481091" w:rsidP="00481091">
      <w:pPr>
        <w:tabs>
          <w:tab w:val="left" w:pos="8640"/>
        </w:tabs>
        <w:spacing w:before="120" w:after="240"/>
        <w:rPr>
          <w:rFonts w:ascii="Calibri" w:eastAsia="Times New Roman" w:hAnsi="Calibri" w:cs="Calibri"/>
          <w:snapToGrid w:val="0"/>
          <w:sz w:val="20"/>
          <w:szCs w:val="20"/>
        </w:rPr>
      </w:pPr>
      <w:r w:rsidRPr="00942B0E">
        <w:rPr>
          <w:rFonts w:ascii="Calibri" w:eastAsia="Times New Roman" w:hAnsi="Calibri" w:cs="Calibri"/>
          <w:snapToGrid w:val="0"/>
          <w:sz w:val="20"/>
          <w:szCs w:val="20"/>
        </w:rPr>
        <w:t xml:space="preserve">Authorized signature: </w:t>
      </w:r>
      <w:r w:rsidRPr="00942B0E">
        <w:rPr>
          <w:rFonts w:ascii="Calibri" w:eastAsia="Times New Roman" w:hAnsi="Calibri" w:cs="Calibri"/>
          <w:snapToGrid w:val="0"/>
          <w:sz w:val="20"/>
          <w:szCs w:val="20"/>
          <w:u w:val="single"/>
        </w:rPr>
        <w:tab/>
      </w:r>
    </w:p>
    <w:p w14:paraId="19A8CE6A" w14:textId="77777777" w:rsidR="001D018A" w:rsidRDefault="00481091" w:rsidP="00481091">
      <w:pPr>
        <w:spacing w:before="120" w:after="240"/>
      </w:pPr>
      <w:r w:rsidRPr="00942B0E">
        <w:rPr>
          <w:rFonts w:ascii="Calibri" w:eastAsia="Times New Roman" w:hAnsi="Calibri" w:cs="Calibri"/>
          <w:snapToGrid w:val="0"/>
          <w:sz w:val="20"/>
          <w:szCs w:val="20"/>
        </w:rPr>
        <w:t>Date (mm/dd/</w:t>
      </w:r>
      <w:proofErr w:type="spellStart"/>
      <w:r w:rsidRPr="00942B0E">
        <w:rPr>
          <w:rFonts w:ascii="Calibri" w:eastAsia="Times New Roman" w:hAnsi="Calibri" w:cs="Calibri"/>
          <w:snapToGrid w:val="0"/>
          <w:sz w:val="20"/>
          <w:szCs w:val="20"/>
        </w:rPr>
        <w:t>yyyy</w:t>
      </w:r>
      <w:proofErr w:type="spellEnd"/>
      <w:r w:rsidRPr="00942B0E">
        <w:rPr>
          <w:rFonts w:ascii="Calibri" w:eastAsia="Times New Roman" w:hAnsi="Calibri" w:cs="Calibri"/>
          <w:snapToGrid w:val="0"/>
          <w:sz w:val="20"/>
          <w:szCs w:val="20"/>
        </w:rPr>
        <w:t xml:space="preserve">): </w:t>
      </w:r>
      <w:r w:rsidRPr="00942B0E">
        <w:rPr>
          <w:rFonts w:ascii="Calibri" w:eastAsia="Times New Roman" w:hAnsi="Calibri" w:cs="Calibri"/>
          <w:snapToGrid w:val="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42B0E">
        <w:rPr>
          <w:rFonts w:ascii="Calibri" w:eastAsia="Times New Roman" w:hAnsi="Calibri" w:cs="Calibri"/>
          <w:snapToGrid w:val="0"/>
          <w:sz w:val="20"/>
          <w:szCs w:val="20"/>
        </w:rPr>
        <w:instrText xml:space="preserve"> FORMTEXT </w:instrText>
      </w:r>
      <w:r w:rsidRPr="00942B0E">
        <w:rPr>
          <w:rFonts w:ascii="Calibri" w:eastAsia="Times New Roman" w:hAnsi="Calibri" w:cs="Calibri"/>
          <w:snapToGrid w:val="0"/>
          <w:sz w:val="20"/>
          <w:szCs w:val="20"/>
        </w:rPr>
      </w:r>
      <w:r w:rsidRPr="00942B0E">
        <w:rPr>
          <w:rFonts w:ascii="Calibri" w:eastAsia="Times New Roman" w:hAnsi="Calibri" w:cs="Calibri"/>
          <w:snapToGrid w:val="0"/>
          <w:sz w:val="20"/>
          <w:szCs w:val="20"/>
        </w:rPr>
        <w:fldChar w:fldCharType="separate"/>
      </w:r>
      <w:r w:rsidRPr="00942B0E">
        <w:rPr>
          <w:rFonts w:ascii="Calibri" w:eastAsia="Times New Roman" w:hAnsi="Calibri" w:cs="Calibri"/>
          <w:snapToGrid w:val="0"/>
          <w:sz w:val="20"/>
          <w:szCs w:val="20"/>
        </w:rPr>
        <w:t> </w:t>
      </w:r>
      <w:r w:rsidRPr="00942B0E">
        <w:rPr>
          <w:rFonts w:ascii="Calibri" w:eastAsia="Times New Roman" w:hAnsi="Calibri" w:cs="Calibri"/>
          <w:snapToGrid w:val="0"/>
          <w:sz w:val="20"/>
          <w:szCs w:val="20"/>
        </w:rPr>
        <w:t> </w:t>
      </w:r>
      <w:r w:rsidRPr="00942B0E">
        <w:rPr>
          <w:rFonts w:ascii="Calibri" w:eastAsia="Times New Roman" w:hAnsi="Calibri" w:cs="Calibri"/>
          <w:snapToGrid w:val="0"/>
          <w:sz w:val="20"/>
          <w:szCs w:val="20"/>
        </w:rPr>
        <w:t> </w:t>
      </w:r>
      <w:r w:rsidRPr="00942B0E">
        <w:rPr>
          <w:rFonts w:ascii="Calibri" w:eastAsia="Times New Roman" w:hAnsi="Calibri" w:cs="Calibri"/>
          <w:snapToGrid w:val="0"/>
          <w:sz w:val="20"/>
          <w:szCs w:val="20"/>
        </w:rPr>
        <w:t> </w:t>
      </w:r>
      <w:r w:rsidRPr="00942B0E">
        <w:rPr>
          <w:rFonts w:ascii="Calibri" w:eastAsia="Times New Roman" w:hAnsi="Calibri" w:cs="Calibri"/>
          <w:snapToGrid w:val="0"/>
          <w:sz w:val="20"/>
          <w:szCs w:val="20"/>
        </w:rPr>
        <w:t> </w:t>
      </w:r>
      <w:r w:rsidRPr="00942B0E">
        <w:rPr>
          <w:rFonts w:ascii="Calibri" w:eastAsia="Times New Roman" w:hAnsi="Calibri" w:cs="Calibri"/>
          <w:snapToGrid w:val="0"/>
          <w:sz w:val="20"/>
          <w:szCs w:val="20"/>
        </w:rPr>
        <w:fldChar w:fldCharType="end"/>
      </w:r>
    </w:p>
    <w:sectPr w:rsidR="001D018A" w:rsidSect="00481091">
      <w:headerReference w:type="first" r:id="rId11"/>
      <w:footerReference w:type="first" r:id="rId12"/>
      <w:pgSz w:w="12240" w:h="15840"/>
      <w:pgMar w:top="720" w:right="720" w:bottom="720" w:left="720" w:header="540" w:footer="54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2E70C" w14:textId="77777777" w:rsidR="00B30EF3" w:rsidRDefault="00B30EF3">
      <w:r>
        <w:separator/>
      </w:r>
    </w:p>
  </w:endnote>
  <w:endnote w:type="continuationSeparator" w:id="0">
    <w:p w14:paraId="0953E007" w14:textId="77777777" w:rsidR="00B30EF3" w:rsidRDefault="00B3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73C60" w14:textId="77777777" w:rsidR="001D018A" w:rsidRDefault="001D018A" w:rsidP="001D018A">
    <w:pPr>
      <w:pStyle w:val="Footer"/>
      <w:ind w:hanging="10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E6004" w14:textId="77777777" w:rsidR="00B30EF3" w:rsidRDefault="00B30EF3">
      <w:r>
        <w:separator/>
      </w:r>
    </w:p>
  </w:footnote>
  <w:footnote w:type="continuationSeparator" w:id="0">
    <w:p w14:paraId="1AD812A2" w14:textId="77777777" w:rsidR="00B30EF3" w:rsidRDefault="00B30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E71D3" w14:textId="77777777" w:rsidR="001D018A" w:rsidRDefault="00481091" w:rsidP="001D018A">
    <w:pPr>
      <w:pStyle w:val="Header"/>
      <w:ind w:hanging="450"/>
    </w:pPr>
    <w:r>
      <w:rPr>
        <w:noProof/>
      </w:rPr>
      <w:drawing>
        <wp:inline distT="0" distB="0" distL="0" distR="0" wp14:anchorId="02959591" wp14:editId="3F9786FC">
          <wp:extent cx="7757795" cy="304800"/>
          <wp:effectExtent l="0" t="0" r="0" b="0"/>
          <wp:docPr id="1" name="Picture 1" descr="Letterhead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-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779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771AA"/>
    <w:multiLevelType w:val="hybridMultilevel"/>
    <w:tmpl w:val="1A0E06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1464FA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1254DB"/>
    <w:multiLevelType w:val="hybridMultilevel"/>
    <w:tmpl w:val="AA72759C"/>
    <w:lvl w:ilvl="0" w:tplc="AA0CF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B646B"/>
    <w:multiLevelType w:val="hybridMultilevel"/>
    <w:tmpl w:val="4096305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42E"/>
    <w:rsid w:val="001D018A"/>
    <w:rsid w:val="00256490"/>
    <w:rsid w:val="002F642E"/>
    <w:rsid w:val="00481091"/>
    <w:rsid w:val="004D4E9C"/>
    <w:rsid w:val="007D43CE"/>
    <w:rsid w:val="00817955"/>
    <w:rsid w:val="008B2FE1"/>
    <w:rsid w:val="009D7D5B"/>
    <w:rsid w:val="00B30EF3"/>
    <w:rsid w:val="00DA63CB"/>
    <w:rsid w:val="00DD5AA3"/>
    <w:rsid w:val="00F050CA"/>
    <w:rsid w:val="00F3097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45A1BE6A"/>
  <w15:chartTrackingRefBased/>
  <w15:docId w15:val="{F4EB1538-7A0C-43DE-8049-9F8CFFFB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0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42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F642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642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F642E"/>
    <w:rPr>
      <w:sz w:val="24"/>
      <w:szCs w:val="24"/>
    </w:rPr>
  </w:style>
  <w:style w:type="paragraph" w:customStyle="1" w:styleId="RamseyStyle">
    <w:name w:val="Ramsey Style"/>
    <w:basedOn w:val="Normal"/>
    <w:qFormat/>
    <w:rsid w:val="007829BD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481091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48109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9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cfr.gov/cgi-bin/retrieveECFR?gp=&amp;SID=5c2969b6e50c4d9f170b788809c7639b&amp;mc=true&amp;n=pt2.1.200&amp;r=PART&amp;ty=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9FC6954E948418B35E255F7AB31D5" ma:contentTypeVersion="2" ma:contentTypeDescription="Create a new document." ma:contentTypeScope="" ma:versionID="cdaacfa2a83b8a16197df1c2e05b5282">
  <xsd:schema xmlns:xsd="http://www.w3.org/2001/XMLSchema" xmlns:xs="http://www.w3.org/2001/XMLSchema" xmlns:p="http://schemas.microsoft.com/office/2006/metadata/properties" xmlns:ns2="97e759c2-91f8-42f0-a22d-862511e29c72" targetNamespace="http://schemas.microsoft.com/office/2006/metadata/properties" ma:root="true" ma:fieldsID="8382af8f5f8c9e998abb38d09802035b" ns2:_="">
    <xsd:import namespace="97e759c2-91f8-42f0-a22d-862511e29c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759c2-91f8-42f0-a22d-862511e29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E7A8ED-A68F-438E-85EE-00F66A68CE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759c2-91f8-42f0-a22d-862511e29c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D1A4F2-C034-4313-90EC-79787AD5B0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D68740-6F96-46E0-A836-398784E30A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mod&amp;co</Company>
  <LinksUpToDate>false</LinksUpToDate>
  <CharactersWithSpaces>3210</CharactersWithSpaces>
  <SharedDoc>false</SharedDoc>
  <HLinks>
    <vt:vector size="12" baseType="variant">
      <vt:variant>
        <vt:i4>917546</vt:i4>
      </vt:variant>
      <vt:variant>
        <vt:i4>2062</vt:i4>
      </vt:variant>
      <vt:variant>
        <vt:i4>1025</vt:i4>
      </vt:variant>
      <vt:variant>
        <vt:i4>1</vt:i4>
      </vt:variant>
      <vt:variant>
        <vt:lpwstr>Letterhead-Header</vt:lpwstr>
      </vt:variant>
      <vt:variant>
        <vt:lpwstr/>
      </vt:variant>
      <vt:variant>
        <vt:i4>917552</vt:i4>
      </vt:variant>
      <vt:variant>
        <vt:i4>2065</vt:i4>
      </vt:variant>
      <vt:variant>
        <vt:i4>1026</vt:i4>
      </vt:variant>
      <vt:variant>
        <vt:i4>1</vt:i4>
      </vt:variant>
      <vt:variant>
        <vt:lpwstr>Letterhead-footer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Soiseth</dc:creator>
  <cp:keywords/>
  <cp:lastModifiedBy>Greenlee, Andrew</cp:lastModifiedBy>
  <cp:revision>2</cp:revision>
  <dcterms:created xsi:type="dcterms:W3CDTF">2021-06-02T12:54:00Z</dcterms:created>
  <dcterms:modified xsi:type="dcterms:W3CDTF">2021-06-02T12:54:00Z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0x01010058B9FC6954E948418B35E255F7AB31D5</vt:lpwstr>
  </property>
</Properties>
</file>